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4C81" w14:textId="54337E5C" w:rsidR="00EF4B30" w:rsidRPr="00EF4B30" w:rsidRDefault="00EF4B30" w:rsidP="00EF4B30">
      <w:pPr>
        <w:tabs>
          <w:tab w:val="right" w:pos="4140"/>
        </w:tabs>
        <w:rPr>
          <w:lang w:val="en-US" w:eastAsia="en-US"/>
        </w:rPr>
      </w:pPr>
    </w:p>
    <w:tbl>
      <w:tblPr>
        <w:tblW w:w="5850" w:type="dxa"/>
        <w:tblInd w:w="17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747"/>
        <w:gridCol w:w="3103"/>
      </w:tblGrid>
      <w:tr w:rsidR="008F0CBB" w14:paraId="7AE4F546" w14:textId="77777777">
        <w:trPr>
          <w:trHeight w:val="1187"/>
        </w:trPr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1DC5AE" w14:textId="77777777" w:rsidR="008F0CBB" w:rsidRPr="00591FBD" w:rsidRDefault="00244001">
            <w:pPr>
              <w:pStyle w:val="Titlu8"/>
              <w:jc w:val="center"/>
              <w:rPr>
                <w:b w:val="0"/>
                <w:sz w:val="16"/>
                <w:szCs w:val="16"/>
                <w:lang w:val="it-IT"/>
              </w:rPr>
            </w:pPr>
            <w:r w:rsidRPr="00591FBD">
              <w:rPr>
                <w:b w:val="0"/>
                <w:sz w:val="16"/>
                <w:szCs w:val="16"/>
                <w:lang w:val="it-IT"/>
              </w:rPr>
              <w:t>Asociaţia “Pro Ruralis”</w:t>
            </w:r>
          </w:p>
          <w:p w14:paraId="123595BB" w14:textId="77777777" w:rsidR="008F0CBB" w:rsidRPr="00591FBD" w:rsidRDefault="00244001">
            <w:pPr>
              <w:jc w:val="center"/>
              <w:rPr>
                <w:sz w:val="16"/>
                <w:szCs w:val="16"/>
                <w:lang w:val="it-IT" w:eastAsia="en-US"/>
              </w:rPr>
            </w:pPr>
            <w:proofErr w:type="spellStart"/>
            <w:r>
              <w:rPr>
                <w:sz w:val="16"/>
                <w:szCs w:val="16"/>
              </w:rPr>
              <w:t>Iasi</w:t>
            </w:r>
            <w:proofErr w:type="spellEnd"/>
            <w:r>
              <w:rPr>
                <w:sz w:val="16"/>
                <w:szCs w:val="16"/>
              </w:rPr>
              <w:t xml:space="preserve"> – Romania</w:t>
            </w:r>
          </w:p>
          <w:p w14:paraId="2CBDE19B" w14:textId="77777777" w:rsidR="008F0CBB" w:rsidRPr="00591FBD" w:rsidRDefault="00800023">
            <w:pPr>
              <w:pStyle w:val="Titlu9"/>
              <w:jc w:val="center"/>
              <w:rPr>
                <w:b w:val="0"/>
                <w:sz w:val="16"/>
                <w:szCs w:val="16"/>
                <w:lang w:val="it-IT"/>
              </w:rPr>
            </w:pPr>
            <w:r w:rsidRPr="00591FBD">
              <w:rPr>
                <w:b w:val="0"/>
                <w:sz w:val="16"/>
                <w:szCs w:val="16"/>
                <w:lang w:val="it-IT"/>
              </w:rPr>
              <w:t>Str.14 Decembrie 1989,nr.2 B, etaj 1</w:t>
            </w:r>
          </w:p>
          <w:p w14:paraId="0B84B368" w14:textId="77777777" w:rsidR="008F0CBB" w:rsidRDefault="00E66B14">
            <w:pPr>
              <w:jc w:val="center"/>
              <w:rPr>
                <w:sz w:val="16"/>
                <w:szCs w:val="16"/>
                <w:lang w:val="fr-FR" w:eastAsia="en-US"/>
              </w:rPr>
            </w:pPr>
            <w:r>
              <w:rPr>
                <w:sz w:val="16"/>
                <w:szCs w:val="16"/>
                <w:lang w:val="fr-FR"/>
              </w:rPr>
              <w:t>Tel.0740065562</w:t>
            </w:r>
          </w:p>
          <w:p w14:paraId="7CE343D1" w14:textId="77777777" w:rsidR="008F0CBB" w:rsidRDefault="008F0CBB">
            <w:pPr>
              <w:jc w:val="center"/>
              <w:rPr>
                <w:bCs/>
                <w:sz w:val="16"/>
                <w:szCs w:val="16"/>
                <w:lang w:val="fr-FR" w:eastAsia="en-US"/>
              </w:rPr>
            </w:pPr>
          </w:p>
          <w:p w14:paraId="35AD9B1E" w14:textId="487509DE" w:rsidR="008F0CBB" w:rsidRDefault="00244001">
            <w:pPr>
              <w:jc w:val="center"/>
            </w:pPr>
            <w:proofErr w:type="gramStart"/>
            <w:r>
              <w:rPr>
                <w:bCs/>
                <w:sz w:val="16"/>
                <w:szCs w:val="16"/>
                <w:lang w:val="fr-FR"/>
              </w:rPr>
              <w:t>E</w:t>
            </w:r>
            <w:r>
              <w:rPr>
                <w:bCs/>
                <w:sz w:val="16"/>
                <w:szCs w:val="16"/>
              </w:rPr>
              <w:t>-mail: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r w:rsidR="00DD7E78" w:rsidRPr="00DD7E78">
              <w:rPr>
                <w:rStyle w:val="InternetLink"/>
                <w:sz w:val="16"/>
                <w:szCs w:val="16"/>
              </w:rPr>
              <w:t>oana.mustata</w:t>
            </w:r>
            <w:r w:rsidR="00E66B14" w:rsidRPr="00E66B14">
              <w:rPr>
                <w:rStyle w:val="InternetLink"/>
                <w:bCs/>
                <w:sz w:val="16"/>
                <w:szCs w:val="16"/>
                <w:u w:val="none"/>
              </w:rPr>
              <w:t>@</w:t>
            </w:r>
            <w:r w:rsidR="00DD7E78">
              <w:rPr>
                <w:rStyle w:val="InternetLink"/>
                <w:bCs/>
                <w:sz w:val="16"/>
                <w:szCs w:val="16"/>
                <w:u w:val="none"/>
              </w:rPr>
              <w:t>p</w:t>
            </w:r>
            <w:r w:rsidR="00DD7E78">
              <w:rPr>
                <w:rStyle w:val="InternetLink"/>
                <w:bCs/>
                <w:sz w:val="16"/>
                <w:szCs w:val="16"/>
              </w:rPr>
              <w:t>roruralis.ro</w:t>
            </w:r>
          </w:p>
          <w:p w14:paraId="6024A0D8" w14:textId="77777777" w:rsidR="008F0CBB" w:rsidRDefault="00E66B14">
            <w:pPr>
              <w:pStyle w:val="Titlu8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  <w:lang w:val="ro-RO"/>
              </w:rPr>
              <w:t>www.proruralisiasi</w:t>
            </w:r>
            <w:r w:rsidR="00244001">
              <w:rPr>
                <w:b w:val="0"/>
                <w:bCs w:val="0"/>
                <w:sz w:val="16"/>
                <w:szCs w:val="16"/>
                <w:lang w:val="ro-RO"/>
              </w:rPr>
              <w:t>.ro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3B5B3A" w14:textId="77777777" w:rsidR="008F0CBB" w:rsidRPr="00591FBD" w:rsidRDefault="00244001">
            <w:pPr>
              <w:pStyle w:val="Titlu2"/>
              <w:rPr>
                <w:b w:val="0"/>
                <w:szCs w:val="16"/>
                <w:lang w:val="it-IT"/>
              </w:rPr>
            </w:pPr>
            <w:r w:rsidRPr="00591FBD">
              <w:rPr>
                <w:b w:val="0"/>
                <w:szCs w:val="16"/>
                <w:lang w:val="it-IT"/>
              </w:rPr>
              <w:t>Banca BCR Iasi</w:t>
            </w:r>
          </w:p>
          <w:p w14:paraId="1827BB55" w14:textId="77777777" w:rsidR="008F0CBB" w:rsidRDefault="0024400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>Cod IBAN:</w:t>
            </w:r>
          </w:p>
          <w:p w14:paraId="474A57B6" w14:textId="77777777" w:rsidR="008F0CBB" w:rsidRPr="00591FBD" w:rsidRDefault="00244001">
            <w:pPr>
              <w:jc w:val="center"/>
              <w:rPr>
                <w:bCs/>
                <w:sz w:val="16"/>
                <w:szCs w:val="16"/>
                <w:lang w:val="it-IT" w:eastAsia="en-US"/>
              </w:rPr>
            </w:pPr>
            <w:r>
              <w:rPr>
                <w:bCs/>
                <w:sz w:val="16"/>
                <w:szCs w:val="16"/>
              </w:rPr>
              <w:t>In lei: RO32RNCB0175033612900001</w:t>
            </w:r>
          </w:p>
          <w:p w14:paraId="0A13C4ED" w14:textId="77777777" w:rsidR="008F0CBB" w:rsidRPr="00591FBD" w:rsidRDefault="00244001">
            <w:pPr>
              <w:jc w:val="center"/>
              <w:rPr>
                <w:bCs/>
                <w:sz w:val="16"/>
                <w:szCs w:val="16"/>
                <w:lang w:val="it-IT" w:eastAsia="en-US"/>
              </w:rPr>
            </w:pPr>
            <w:r>
              <w:rPr>
                <w:bCs/>
                <w:sz w:val="16"/>
                <w:szCs w:val="16"/>
              </w:rPr>
              <w:t xml:space="preserve">In euro: RO05RNCB0175033612900002 </w:t>
            </w:r>
          </w:p>
          <w:p w14:paraId="3376697A" w14:textId="77777777" w:rsidR="00E66B14" w:rsidRDefault="00E66B14" w:rsidP="00C91C71">
            <w:pPr>
              <w:jc w:val="center"/>
              <w:rPr>
                <w:bCs/>
                <w:sz w:val="16"/>
                <w:szCs w:val="16"/>
              </w:rPr>
            </w:pPr>
          </w:p>
          <w:p w14:paraId="60B93BB2" w14:textId="77777777" w:rsidR="00E66B14" w:rsidRPr="00591FBD" w:rsidRDefault="00E66B14">
            <w:pPr>
              <w:jc w:val="center"/>
              <w:rPr>
                <w:bCs/>
                <w:sz w:val="16"/>
                <w:szCs w:val="16"/>
                <w:lang w:val="it-IT" w:eastAsia="en-US"/>
              </w:rPr>
            </w:pPr>
          </w:p>
          <w:p w14:paraId="3D33F55B" w14:textId="77777777" w:rsidR="008F0CBB" w:rsidRDefault="008E30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C.I.F: 14597970 / 23.04.2002</w:t>
            </w:r>
          </w:p>
          <w:p w14:paraId="0D5867CC" w14:textId="77777777" w:rsidR="009530CB" w:rsidRDefault="009530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HJ84/PJ/2002</w:t>
            </w:r>
          </w:p>
          <w:p w14:paraId="1392B861" w14:textId="77777777" w:rsidR="009530CB" w:rsidRPr="00591FBD" w:rsidRDefault="009530CB">
            <w:pPr>
              <w:jc w:val="center"/>
              <w:rPr>
                <w:bCs/>
                <w:sz w:val="16"/>
                <w:szCs w:val="16"/>
                <w:lang w:val="it-IT" w:eastAsia="en-US"/>
              </w:rPr>
            </w:pPr>
          </w:p>
          <w:p w14:paraId="7EB82EB6" w14:textId="77777777" w:rsidR="008F0CBB" w:rsidRPr="00591FBD" w:rsidRDefault="00244001">
            <w:pPr>
              <w:pStyle w:val="Titlu8"/>
              <w:jc w:val="center"/>
              <w:rPr>
                <w:b w:val="0"/>
                <w:sz w:val="16"/>
                <w:szCs w:val="16"/>
                <w:lang w:val="it-IT"/>
              </w:rPr>
            </w:pPr>
            <w:r w:rsidRPr="00591FBD">
              <w:rPr>
                <w:b w:val="0"/>
                <w:sz w:val="16"/>
                <w:szCs w:val="16"/>
                <w:lang w:val="it-IT"/>
              </w:rPr>
              <w:t>Cod SWIFT : RNCB  ROBU-ISO</w:t>
            </w:r>
          </w:p>
        </w:tc>
      </w:tr>
    </w:tbl>
    <w:p w14:paraId="3CA273B1" w14:textId="77777777" w:rsidR="008F0CBB" w:rsidRPr="00591FBD" w:rsidRDefault="003618AA">
      <w:pPr>
        <w:pStyle w:val="Corptext"/>
        <w:rPr>
          <w:sz w:val="16"/>
          <w:lang w:val="it-IT"/>
        </w:rPr>
      </w:pPr>
      <w:r w:rsidRPr="00591FBD">
        <w:rPr>
          <w:sz w:val="16"/>
          <w:lang w:val="it-IT"/>
        </w:rPr>
        <w:t xml:space="preserve">                      </w:t>
      </w:r>
    </w:p>
    <w:p w14:paraId="3F3D317B" w14:textId="77777777" w:rsidR="008F0CBB" w:rsidRPr="00A93E49" w:rsidRDefault="00244001">
      <w:pPr>
        <w:pStyle w:val="Corptext"/>
        <w:jc w:val="center"/>
        <w:rPr>
          <w:b/>
          <w:sz w:val="44"/>
          <w:szCs w:val="44"/>
          <w:lang w:val="fr-FR"/>
        </w:rPr>
      </w:pPr>
      <w:proofErr w:type="spellStart"/>
      <w:r w:rsidRPr="00A93E49">
        <w:rPr>
          <w:b/>
          <w:sz w:val="44"/>
          <w:szCs w:val="44"/>
          <w:lang w:val="fr-FR"/>
        </w:rPr>
        <w:t>Contract</w:t>
      </w:r>
      <w:proofErr w:type="spellEnd"/>
      <w:r w:rsidRPr="00A93E49">
        <w:rPr>
          <w:b/>
          <w:sz w:val="44"/>
          <w:szCs w:val="44"/>
          <w:lang w:val="fr-FR"/>
        </w:rPr>
        <w:t xml:space="preserve"> de </w:t>
      </w:r>
      <w:proofErr w:type="spellStart"/>
      <w:r w:rsidRPr="00A93E49">
        <w:rPr>
          <w:b/>
          <w:sz w:val="44"/>
          <w:szCs w:val="44"/>
          <w:lang w:val="fr-FR"/>
        </w:rPr>
        <w:t>sponsorizare</w:t>
      </w:r>
      <w:proofErr w:type="spellEnd"/>
    </w:p>
    <w:p w14:paraId="29A00FE8" w14:textId="3F095C85" w:rsidR="008F0CBB" w:rsidRPr="00A93E49" w:rsidRDefault="002065B1">
      <w:pPr>
        <w:jc w:val="center"/>
        <w:rPr>
          <w:bCs/>
          <w:lang w:val="fr-FR"/>
        </w:rPr>
      </w:pPr>
      <w:proofErr w:type="spellStart"/>
      <w:proofErr w:type="gramStart"/>
      <w:r>
        <w:rPr>
          <w:bCs/>
          <w:lang w:val="fr-FR"/>
        </w:rPr>
        <w:t>pentru</w:t>
      </w:r>
      <w:proofErr w:type="spellEnd"/>
      <w:proofErr w:type="gram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anul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ș</w:t>
      </w:r>
      <w:r w:rsidR="009530CB">
        <w:rPr>
          <w:bCs/>
          <w:lang w:val="fr-FR"/>
        </w:rPr>
        <w:t>colar</w:t>
      </w:r>
      <w:proofErr w:type="spellEnd"/>
      <w:r w:rsidR="009530CB">
        <w:rPr>
          <w:bCs/>
          <w:lang w:val="fr-FR"/>
        </w:rPr>
        <w:t xml:space="preserve"> </w:t>
      </w:r>
      <w:r w:rsidR="00786980">
        <w:rPr>
          <w:bCs/>
          <w:lang w:val="fr-FR"/>
        </w:rPr>
        <w:t>202</w:t>
      </w:r>
      <w:r w:rsidR="00250440">
        <w:rPr>
          <w:bCs/>
          <w:lang w:val="fr-FR"/>
        </w:rPr>
        <w:t>5</w:t>
      </w:r>
      <w:r w:rsidR="00786980">
        <w:rPr>
          <w:bCs/>
          <w:lang w:val="fr-FR"/>
        </w:rPr>
        <w:t xml:space="preserve"> - 202</w:t>
      </w:r>
      <w:r w:rsidR="00250440">
        <w:rPr>
          <w:bCs/>
          <w:lang w:val="fr-FR"/>
        </w:rPr>
        <w:t>6</w:t>
      </w:r>
    </w:p>
    <w:p w14:paraId="12C25B4A" w14:textId="70F76263" w:rsidR="009530CB" w:rsidRPr="00CF0A5B" w:rsidRDefault="00244001" w:rsidP="00CF0A5B">
      <w:pPr>
        <w:pStyle w:val="Titlu1"/>
        <w:jc w:val="both"/>
        <w:rPr>
          <w:b w:val="0"/>
        </w:rPr>
      </w:pPr>
      <w:r w:rsidRPr="00A93E49">
        <w:rPr>
          <w:b w:val="0"/>
        </w:rPr>
        <w:t xml:space="preserve">                                                        </w:t>
      </w:r>
      <w:r w:rsidR="00093CB2">
        <w:rPr>
          <w:b w:val="0"/>
        </w:rPr>
        <w:t xml:space="preserve">           </w:t>
      </w:r>
      <w:r w:rsidR="00083C59">
        <w:rPr>
          <w:b w:val="0"/>
        </w:rPr>
        <w:t xml:space="preserve"> </w:t>
      </w:r>
      <w:proofErr w:type="gramStart"/>
      <w:r w:rsidR="00DB2384">
        <w:rPr>
          <w:b w:val="0"/>
        </w:rPr>
        <w:t>n</w:t>
      </w:r>
      <w:r w:rsidR="006E4485">
        <w:rPr>
          <w:b w:val="0"/>
        </w:rPr>
        <w:t>r</w:t>
      </w:r>
      <w:proofErr w:type="gramEnd"/>
      <w:r w:rsidR="006E4485">
        <w:rPr>
          <w:b w:val="0"/>
        </w:rPr>
        <w:t>.</w:t>
      </w:r>
      <w:r w:rsidR="0088694B">
        <w:rPr>
          <w:b w:val="0"/>
        </w:rPr>
        <w:t xml:space="preserve">   </w:t>
      </w:r>
      <w:proofErr w:type="spellStart"/>
      <w:r w:rsidR="00724E90" w:rsidRPr="00A93E49">
        <w:rPr>
          <w:b w:val="0"/>
        </w:rPr>
        <w:t>din</w:t>
      </w:r>
      <w:proofErr w:type="spellEnd"/>
      <w:r w:rsidR="00CF0A5B">
        <w:rPr>
          <w:b w:val="0"/>
        </w:rPr>
        <w:t xml:space="preserve"> </w:t>
      </w:r>
    </w:p>
    <w:p w14:paraId="4534D829" w14:textId="41AC623C" w:rsidR="008F0CBB" w:rsidRDefault="002065B1" w:rsidP="00F33072">
      <w:pPr>
        <w:jc w:val="both"/>
      </w:pPr>
      <w:r>
        <w:t xml:space="preserve">           Încheiat </w:t>
      </w:r>
      <w:r w:rsidR="00F1565D">
        <w:t>î</w:t>
      </w:r>
      <w:r w:rsidR="00244001" w:rsidRPr="00A93E49">
        <w:t>n baza Legii nr. 32/199</w:t>
      </w:r>
      <w:r w:rsidR="00F33072">
        <w:t>4</w:t>
      </w:r>
      <w:r w:rsidR="00244001" w:rsidRPr="00A93E49">
        <w:t xml:space="preserve"> p</w:t>
      </w:r>
      <w:r>
        <w:t xml:space="preserve">rivind sponsorizarea, </w:t>
      </w:r>
      <w:r w:rsidR="00F1565D">
        <w:t>cu modificările și completă</w:t>
      </w:r>
      <w:r w:rsidR="00F33072">
        <w:t xml:space="preserve">rile ulterioare, </w:t>
      </w:r>
      <w:r w:rsidR="00244001" w:rsidRPr="00A93E49">
        <w:t>Leg</w:t>
      </w:r>
      <w:r w:rsidR="00F33072">
        <w:t>ii</w:t>
      </w:r>
      <w:r w:rsidR="00244001" w:rsidRPr="00A93E49">
        <w:t xml:space="preserve"> nr.</w:t>
      </w:r>
      <w:r w:rsidR="00F33072">
        <w:t xml:space="preserve">227/ 2015 </w:t>
      </w:r>
      <w:r w:rsidR="00244001" w:rsidRPr="00A93E49">
        <w:t xml:space="preserve">privind Codul Fiscal </w:t>
      </w:r>
      <w:r w:rsidR="00F1565D">
        <w:t xml:space="preserve">și </w:t>
      </w:r>
      <w:r w:rsidR="00F33072">
        <w:t xml:space="preserve">a </w:t>
      </w:r>
      <w:r w:rsidR="00F1565D">
        <w:t>Legii</w:t>
      </w:r>
      <w:r w:rsidR="009920A2">
        <w:t xml:space="preserve"> 3</w:t>
      </w:r>
      <w:r w:rsidR="0088694B">
        <w:t xml:space="preserve">76 din 28.09.2004 privind bursele private, </w:t>
      </w:r>
    </w:p>
    <w:p w14:paraId="1755722A" w14:textId="77777777" w:rsidR="009530CB" w:rsidRDefault="009530CB"/>
    <w:p w14:paraId="440983DC" w14:textId="77777777" w:rsidR="009530CB" w:rsidRPr="00A93E49" w:rsidRDefault="009530CB"/>
    <w:p w14:paraId="3C145727" w14:textId="1D775470" w:rsidR="008F0CBB" w:rsidRDefault="00244001">
      <w:pPr>
        <w:rPr>
          <w:b/>
          <w:bCs/>
        </w:rPr>
      </w:pPr>
      <w:r w:rsidRPr="00A93E49">
        <w:t xml:space="preserve"> </w:t>
      </w:r>
      <w:r w:rsidR="002065B1">
        <w:rPr>
          <w:b/>
          <w:bCs/>
        </w:rPr>
        <w:t>Art. 1. Părț</w:t>
      </w:r>
      <w:r w:rsidRPr="00A93E49">
        <w:rPr>
          <w:b/>
          <w:bCs/>
        </w:rPr>
        <w:t>ile contractante:</w:t>
      </w:r>
    </w:p>
    <w:p w14:paraId="05EF0F9A" w14:textId="77777777" w:rsidR="00786980" w:rsidRPr="00A93E49" w:rsidRDefault="00786980">
      <w:pPr>
        <w:rPr>
          <w:b/>
          <w:bCs/>
        </w:rPr>
      </w:pPr>
    </w:p>
    <w:p w14:paraId="6275E6E0" w14:textId="5CB9BF68" w:rsidR="00B00D50" w:rsidRPr="009A284D" w:rsidRDefault="00786980">
      <w:pPr>
        <w:rPr>
          <w:b/>
        </w:rPr>
      </w:pPr>
      <w:r w:rsidRPr="009A284D">
        <w:t xml:space="preserve">         </w:t>
      </w:r>
      <w:r w:rsidRPr="009A284D">
        <w:rPr>
          <w:b/>
        </w:rPr>
        <w:t xml:space="preserve">Asociația „Pro </w:t>
      </w:r>
      <w:proofErr w:type="spellStart"/>
      <w:r w:rsidRPr="009A284D">
        <w:rPr>
          <w:b/>
        </w:rPr>
        <w:t>Ruralis</w:t>
      </w:r>
      <w:proofErr w:type="spellEnd"/>
      <w:r w:rsidRPr="009A284D">
        <w:rPr>
          <w:b/>
        </w:rPr>
        <w:t xml:space="preserve">” </w:t>
      </w:r>
      <w:proofErr w:type="spellStart"/>
      <w:r w:rsidRPr="009A284D">
        <w:rPr>
          <w:b/>
        </w:rPr>
        <w:t>Iasi</w:t>
      </w:r>
      <w:proofErr w:type="spellEnd"/>
      <w:r w:rsidRPr="009A284D">
        <w:rPr>
          <w:b/>
        </w:rPr>
        <w:t>,</w:t>
      </w:r>
      <w:r w:rsidRPr="009A284D">
        <w:t xml:space="preserve"> cu sediul în Str. 14 Decembrie 1989, nr.</w:t>
      </w:r>
      <w:r w:rsidR="002739EE" w:rsidRPr="009A284D">
        <w:t xml:space="preserve"> </w:t>
      </w:r>
      <w:r w:rsidRPr="009A284D">
        <w:t xml:space="preserve">2B, etaj 1, loc. Iași, jud. Iași, cod fiscal 14597970, </w:t>
      </w:r>
      <w:r w:rsidR="00EF63EB" w:rsidRPr="009A284D">
        <w:t>înregistrată în Registrul entităților și unităților de cult</w:t>
      </w:r>
      <w:r w:rsidR="00AC52BF" w:rsidRPr="009A284D">
        <w:t xml:space="preserve"> ANAF din 25.06.2020</w:t>
      </w:r>
      <w:r w:rsidR="00EF63EB" w:rsidRPr="009A284D">
        <w:t xml:space="preserve">, </w:t>
      </w:r>
      <w:r w:rsidR="00AC52BF" w:rsidRPr="009A284D">
        <w:t xml:space="preserve">înregistrată în registrul special al asociațiilor cu Nr. </w:t>
      </w:r>
      <w:r w:rsidR="009A284D" w:rsidRPr="009A284D">
        <w:t>40/A din 18.04.2002</w:t>
      </w:r>
      <w:r w:rsidR="00AC52BF" w:rsidRPr="009A284D">
        <w:t xml:space="preserve"> de la Judecă</w:t>
      </w:r>
      <w:r w:rsidR="009A284D" w:rsidRPr="009A284D">
        <w:t>toria Iași</w:t>
      </w:r>
      <w:r w:rsidR="00AC52BF" w:rsidRPr="009A284D">
        <w:t xml:space="preserve">, </w:t>
      </w:r>
      <w:r w:rsidRPr="009A284D">
        <w:t xml:space="preserve">cont IBAN în LEI: RO32 RNCB 0175 0336 1290 0001, cont IBAN în EUR: RO05 RNCB 0175 0336 1290 0002, deschise la BCR Iași, reprezentată prin </w:t>
      </w:r>
      <w:r w:rsidR="006C3063">
        <w:t xml:space="preserve">Oana Mustață – Președinte, </w:t>
      </w:r>
      <w:r w:rsidR="00174311" w:rsidRPr="009A284D">
        <w:t>t</w:t>
      </w:r>
      <w:r w:rsidR="006C3063">
        <w:t>el. 0722-379592</w:t>
      </w:r>
      <w:r w:rsidRPr="009A284D">
        <w:t xml:space="preserve">, în calitate de </w:t>
      </w:r>
      <w:r w:rsidRPr="009A284D">
        <w:rPr>
          <w:b/>
        </w:rPr>
        <w:t>BENEFICIAR</w:t>
      </w:r>
    </w:p>
    <w:p w14:paraId="38CEE7A3" w14:textId="74991880" w:rsidR="00786980" w:rsidRDefault="00786980"/>
    <w:p w14:paraId="510C90AC" w14:textId="1A65C803" w:rsidR="000C1CA2" w:rsidRPr="00C52C2B" w:rsidRDefault="00786980">
      <w:pPr>
        <w:rPr>
          <w:bCs/>
          <w:color w:val="000000"/>
        </w:rPr>
      </w:pPr>
      <w:r>
        <w:rPr>
          <w:b/>
        </w:rPr>
        <w:t xml:space="preserve">        </w:t>
      </w:r>
      <w:r w:rsidR="00685F59">
        <w:rPr>
          <w:b/>
        </w:rPr>
        <w:t xml:space="preserve">S.C. </w:t>
      </w:r>
      <w:r>
        <w:rPr>
          <w:b/>
        </w:rPr>
        <w:t>...</w:t>
      </w:r>
      <w:r w:rsidR="00674527">
        <w:rPr>
          <w:b/>
        </w:rPr>
        <w:t>........................</w:t>
      </w:r>
      <w:r>
        <w:rPr>
          <w:b/>
        </w:rPr>
        <w:t>..</w:t>
      </w:r>
      <w:r w:rsidR="00CF0A5B">
        <w:rPr>
          <w:b/>
        </w:rPr>
        <w:t>......................</w:t>
      </w:r>
      <w:r>
        <w:rPr>
          <w:b/>
        </w:rPr>
        <w:t>......</w:t>
      </w:r>
      <w:r w:rsidRPr="00CE0E5F">
        <w:t xml:space="preserve"> </w:t>
      </w:r>
      <w:r w:rsidR="00685F59">
        <w:t xml:space="preserve">/ Persoană fizică </w:t>
      </w:r>
      <w:r w:rsidR="009A659B">
        <w:t>............................................</w:t>
      </w:r>
      <w:r w:rsidRPr="00CE0E5F">
        <w:t xml:space="preserve">cu sediul în </w:t>
      </w:r>
      <w:r>
        <w:t>.....</w:t>
      </w:r>
      <w:r w:rsidR="00CF0A5B">
        <w:t>..........</w:t>
      </w:r>
      <w:r>
        <w:t>...</w:t>
      </w:r>
      <w:r w:rsidRPr="00CE0E5F">
        <w:t xml:space="preserve">, </w:t>
      </w:r>
      <w:r w:rsidR="00CF0A5B">
        <w:t>Str............</w:t>
      </w:r>
      <w:r w:rsidR="009A659B">
        <w:t>..............................</w:t>
      </w:r>
      <w:r w:rsidR="00CF0A5B">
        <w:t xml:space="preserve">.........., Nr.........  Bl......., Sc........, Et.........., </w:t>
      </w:r>
      <w:r w:rsidRPr="00CE0E5F">
        <w:t xml:space="preserve">înregistrată în RC cu nr.: </w:t>
      </w:r>
      <w:r>
        <w:t>.....</w:t>
      </w:r>
      <w:r w:rsidR="00CF0A5B">
        <w:t>.............</w:t>
      </w:r>
      <w:r>
        <w:t>........</w:t>
      </w:r>
      <w:r w:rsidR="005359B2">
        <w:t>....</w:t>
      </w:r>
      <w:r w:rsidRPr="00CE0E5F">
        <w:t xml:space="preserve">, cod fiscal: </w:t>
      </w:r>
      <w:r>
        <w:t>....</w:t>
      </w:r>
      <w:r w:rsidR="00CF0A5B">
        <w:t>..............</w:t>
      </w:r>
      <w:r>
        <w:t>........</w:t>
      </w:r>
      <w:r w:rsidRPr="00CE0E5F">
        <w:t xml:space="preserve">, cont: </w:t>
      </w:r>
      <w:r>
        <w:t>............</w:t>
      </w:r>
      <w:r w:rsidR="005359B2">
        <w:t>...............................................</w:t>
      </w:r>
      <w:r>
        <w:t>...</w:t>
      </w:r>
      <w:r w:rsidRPr="00CE0E5F">
        <w:t xml:space="preserve"> deschis la </w:t>
      </w:r>
      <w:r>
        <w:t>.....</w:t>
      </w:r>
      <w:r w:rsidR="005359B2">
        <w:t>..................</w:t>
      </w:r>
      <w:r>
        <w:t>......</w:t>
      </w:r>
      <w:r w:rsidRPr="00CE0E5F">
        <w:t xml:space="preserve">.,  reprezentată prin </w:t>
      </w:r>
      <w:r>
        <w:t>..........</w:t>
      </w:r>
      <w:r w:rsidR="00674527">
        <w:t>..</w:t>
      </w:r>
      <w:r w:rsidR="005359B2">
        <w:t>...................................................</w:t>
      </w:r>
      <w:r w:rsidR="00674527">
        <w:t>............</w:t>
      </w:r>
      <w:r>
        <w:t xml:space="preserve">.., </w:t>
      </w:r>
      <w:r w:rsidR="002065B1">
        <w:t>î</w:t>
      </w:r>
      <w:r>
        <w:t xml:space="preserve">n calitate de </w:t>
      </w:r>
      <w:r w:rsidRPr="00F42D7D">
        <w:rPr>
          <w:b/>
        </w:rPr>
        <w:t>SPONSOR</w:t>
      </w:r>
    </w:p>
    <w:p w14:paraId="17678E4D" w14:textId="77777777" w:rsidR="000C1CA2" w:rsidRPr="00A93E49" w:rsidRDefault="000C1CA2"/>
    <w:p w14:paraId="7ACAEF65" w14:textId="3BDC4D88" w:rsidR="008F0CBB" w:rsidRDefault="00244001">
      <w:r w:rsidRPr="00393EAA">
        <w:rPr>
          <w:b/>
        </w:rPr>
        <w:t>Art. 2.</w:t>
      </w:r>
      <w:r w:rsidRPr="00A93E49">
        <w:t xml:space="preserve"> </w:t>
      </w:r>
      <w:r w:rsidRPr="00A93E49">
        <w:rPr>
          <w:b/>
        </w:rPr>
        <w:t>Obiectul contractului</w:t>
      </w:r>
      <w:r w:rsidRPr="00A93E49">
        <w:t xml:space="preserve">:         </w:t>
      </w:r>
    </w:p>
    <w:p w14:paraId="0D97378C" w14:textId="77777777" w:rsidR="00215B85" w:rsidRPr="00A93E49" w:rsidRDefault="00215B85"/>
    <w:p w14:paraId="564EE436" w14:textId="7A01A709" w:rsidR="008F0CBB" w:rsidRDefault="00244001">
      <w:r w:rsidRPr="00A93E49">
        <w:t xml:space="preserve">  </w:t>
      </w:r>
      <w:r w:rsidR="002739EE">
        <w:t xml:space="preserve">      </w:t>
      </w:r>
      <w:r w:rsidRPr="00A93E49">
        <w:t>Asigurarea resurselor financiare s</w:t>
      </w:r>
      <w:r w:rsidR="002065B1">
        <w:t>au serviciilor necesare existenței pe o perioadă</w:t>
      </w:r>
      <w:r w:rsidR="00174311">
        <w:t xml:space="preserve"> de școlarizare</w:t>
      </w:r>
      <w:r w:rsidR="002065B1">
        <w:t xml:space="preserve"> de 10 luni, </w:t>
      </w:r>
      <w:r w:rsidR="00174311">
        <w:t xml:space="preserve">la școlile și liceele din </w:t>
      </w:r>
      <w:r w:rsidR="00D02132">
        <w:t xml:space="preserve">municipiul </w:t>
      </w:r>
      <w:r w:rsidR="00174311">
        <w:t xml:space="preserve">Iași, </w:t>
      </w:r>
      <w:r w:rsidR="002065B1">
        <w:t xml:space="preserve">pentru  </w:t>
      </w:r>
      <w:r w:rsidR="00786980">
        <w:t>.....</w:t>
      </w:r>
      <w:r w:rsidR="005359B2">
        <w:t>..</w:t>
      </w:r>
      <w:r w:rsidR="002065B1" w:rsidRPr="006342C1">
        <w:rPr>
          <w:b/>
          <w:bCs/>
        </w:rPr>
        <w:t xml:space="preserve"> </w:t>
      </w:r>
      <w:r w:rsidR="00867512">
        <w:rPr>
          <w:b/>
          <w:bCs/>
        </w:rPr>
        <w:t xml:space="preserve">  </w:t>
      </w:r>
      <w:r w:rsidR="0063237D">
        <w:t>elev</w:t>
      </w:r>
      <w:r w:rsidR="006342C1">
        <w:t>i</w:t>
      </w:r>
      <w:r w:rsidR="002065B1">
        <w:t xml:space="preserve"> de </w:t>
      </w:r>
      <w:r w:rsidR="00277E97">
        <w:t>gimnaziu</w:t>
      </w:r>
      <w:r w:rsidR="00174311">
        <w:t xml:space="preserve"> și de liceu, </w:t>
      </w:r>
      <w:r w:rsidR="00D02132">
        <w:t xml:space="preserve">cu coeficient de inteligență superior, </w:t>
      </w:r>
      <w:r w:rsidR="00174311">
        <w:t xml:space="preserve">ce provin din </w:t>
      </w:r>
      <w:proofErr w:type="spellStart"/>
      <w:r w:rsidR="00174311" w:rsidRPr="00A93E49">
        <w:rPr>
          <w:lang w:val="fr-FR"/>
        </w:rPr>
        <w:t>mediul</w:t>
      </w:r>
      <w:proofErr w:type="spellEnd"/>
      <w:r w:rsidR="00174311" w:rsidRPr="00A93E49">
        <w:rPr>
          <w:lang w:val="fr-FR"/>
        </w:rPr>
        <w:t xml:space="preserve"> rural</w:t>
      </w:r>
      <w:r w:rsidR="00174311">
        <w:rPr>
          <w:lang w:val="fr-FR"/>
        </w:rPr>
        <w:t>,</w:t>
      </w:r>
      <w:r w:rsidR="00174311" w:rsidRPr="00A93E49">
        <w:rPr>
          <w:lang w:val="fr-FR"/>
        </w:rPr>
        <w:t xml:space="preserve"> </w:t>
      </w:r>
      <w:proofErr w:type="spellStart"/>
      <w:r w:rsidR="00174311" w:rsidRPr="00A93E49">
        <w:rPr>
          <w:lang w:val="fr-FR"/>
        </w:rPr>
        <w:t>din</w:t>
      </w:r>
      <w:proofErr w:type="spellEnd"/>
      <w:r w:rsidR="00174311" w:rsidRPr="00A93E49">
        <w:rPr>
          <w:lang w:val="fr-FR"/>
        </w:rPr>
        <w:t xml:space="preserve"> </w:t>
      </w:r>
      <w:proofErr w:type="spellStart"/>
      <w:r w:rsidR="00174311" w:rsidRPr="00A93E49">
        <w:rPr>
          <w:lang w:val="fr-FR"/>
        </w:rPr>
        <w:t>fam</w:t>
      </w:r>
      <w:r w:rsidR="00174311">
        <w:rPr>
          <w:lang w:val="fr-FR"/>
        </w:rPr>
        <w:t>ilii</w:t>
      </w:r>
      <w:proofErr w:type="spellEnd"/>
      <w:r w:rsidR="00174311">
        <w:rPr>
          <w:lang w:val="fr-FR"/>
        </w:rPr>
        <w:t xml:space="preserve"> </w:t>
      </w:r>
      <w:proofErr w:type="spellStart"/>
      <w:r w:rsidR="00174311">
        <w:rPr>
          <w:lang w:val="fr-FR"/>
        </w:rPr>
        <w:t>cu</w:t>
      </w:r>
      <w:proofErr w:type="spellEnd"/>
      <w:r w:rsidR="00174311">
        <w:rPr>
          <w:lang w:val="fr-FR"/>
        </w:rPr>
        <w:t xml:space="preserve"> </w:t>
      </w:r>
      <w:proofErr w:type="spellStart"/>
      <w:r w:rsidR="00174311">
        <w:rPr>
          <w:lang w:val="fr-FR"/>
        </w:rPr>
        <w:t>posibilitati</w:t>
      </w:r>
      <w:proofErr w:type="spellEnd"/>
      <w:r w:rsidR="00174311">
        <w:rPr>
          <w:lang w:val="fr-FR"/>
        </w:rPr>
        <w:t xml:space="preserve"> </w:t>
      </w:r>
      <w:proofErr w:type="spellStart"/>
      <w:r w:rsidR="00174311">
        <w:rPr>
          <w:lang w:val="fr-FR"/>
        </w:rPr>
        <w:t>materiale</w:t>
      </w:r>
      <w:proofErr w:type="spellEnd"/>
      <w:r w:rsidR="00174311">
        <w:rPr>
          <w:lang w:val="fr-FR"/>
        </w:rPr>
        <w:t xml:space="preserve"> </w:t>
      </w:r>
      <w:proofErr w:type="spellStart"/>
      <w:r w:rsidR="00174311">
        <w:rPr>
          <w:lang w:val="fr-FR"/>
        </w:rPr>
        <w:t>ș</w:t>
      </w:r>
      <w:r w:rsidR="00174311" w:rsidRPr="00A93E49">
        <w:rPr>
          <w:lang w:val="fr-FR"/>
        </w:rPr>
        <w:t>i</w:t>
      </w:r>
      <w:proofErr w:type="spellEnd"/>
      <w:r w:rsidR="00174311" w:rsidRPr="00A93E49">
        <w:rPr>
          <w:lang w:val="fr-FR"/>
        </w:rPr>
        <w:t xml:space="preserve"> </w:t>
      </w:r>
      <w:proofErr w:type="spellStart"/>
      <w:r w:rsidR="00174311" w:rsidRPr="00A93E49">
        <w:rPr>
          <w:lang w:val="fr-FR"/>
        </w:rPr>
        <w:t>financiare</w:t>
      </w:r>
      <w:proofErr w:type="spellEnd"/>
      <w:r w:rsidR="00174311" w:rsidRPr="00A93E49">
        <w:rPr>
          <w:lang w:val="fr-FR"/>
        </w:rPr>
        <w:t xml:space="preserve"> </w:t>
      </w:r>
      <w:proofErr w:type="spellStart"/>
      <w:r w:rsidR="00174311" w:rsidRPr="00A93E49">
        <w:rPr>
          <w:lang w:val="fr-FR"/>
        </w:rPr>
        <w:t>foarte</w:t>
      </w:r>
      <w:proofErr w:type="spellEnd"/>
      <w:r w:rsidR="00174311" w:rsidRPr="00A93E49">
        <w:rPr>
          <w:lang w:val="fr-FR"/>
        </w:rPr>
        <w:t xml:space="preserve"> </w:t>
      </w:r>
      <w:proofErr w:type="spellStart"/>
      <w:r w:rsidR="00174311" w:rsidRPr="00A93E49">
        <w:rPr>
          <w:lang w:val="fr-FR"/>
        </w:rPr>
        <w:t>reduse</w:t>
      </w:r>
      <w:proofErr w:type="spellEnd"/>
      <w:r w:rsidR="00174311">
        <w:rPr>
          <w:lang w:val="fr-FR"/>
        </w:rPr>
        <w:t>.</w:t>
      </w:r>
    </w:p>
    <w:p w14:paraId="2B95C276" w14:textId="2B0AAF16" w:rsidR="000C1CA2" w:rsidRDefault="000C1CA2"/>
    <w:p w14:paraId="121957D8" w14:textId="155EB4A3" w:rsidR="00F42D7D" w:rsidRDefault="00F42D7D" w:rsidP="00F42D7D">
      <w:r>
        <w:rPr>
          <w:b/>
        </w:rPr>
        <w:t>Art. 3</w:t>
      </w:r>
      <w:r w:rsidRPr="00A93E49">
        <w:rPr>
          <w:b/>
        </w:rPr>
        <w:t>. Durata contractului</w:t>
      </w:r>
      <w:r w:rsidRPr="00A93E49">
        <w:t>:</w:t>
      </w:r>
    </w:p>
    <w:p w14:paraId="714BA885" w14:textId="77777777" w:rsidR="00F42D7D" w:rsidRDefault="00F42D7D" w:rsidP="00F42D7D"/>
    <w:p w14:paraId="7E8CF936" w14:textId="5EFDC827" w:rsidR="00F42D7D" w:rsidRPr="00112369" w:rsidRDefault="00F42D7D" w:rsidP="00F42D7D">
      <w:pPr>
        <w:spacing w:line="360" w:lineRule="auto"/>
        <w:rPr>
          <w:snapToGrid w:val="0"/>
          <w:lang w:val="pt-BR"/>
        </w:rPr>
      </w:pPr>
      <w:r w:rsidRPr="00112369">
        <w:rPr>
          <w:b/>
          <w:snapToGrid w:val="0"/>
          <w:lang w:val="pt-BR"/>
        </w:rPr>
        <w:t>3.1.</w:t>
      </w:r>
      <w:r w:rsidRPr="00112369">
        <w:rPr>
          <w:snapToGrid w:val="0"/>
          <w:lang w:val="pt-BR"/>
        </w:rPr>
        <w:t xml:space="preserve"> Contractul se încheie pe o perioadă de </w:t>
      </w:r>
      <w:r w:rsidRPr="00F42D7D">
        <w:rPr>
          <w:snapToGrid w:val="0"/>
          <w:lang w:val="pt-BR"/>
        </w:rPr>
        <w:t>..</w:t>
      </w:r>
      <w:r w:rsidR="005359B2">
        <w:rPr>
          <w:snapToGrid w:val="0"/>
          <w:lang w:val="pt-BR"/>
        </w:rPr>
        <w:t>....</w:t>
      </w:r>
      <w:r w:rsidRPr="00F42D7D">
        <w:rPr>
          <w:snapToGrid w:val="0"/>
          <w:lang w:val="pt-BR"/>
        </w:rPr>
        <w:t>....luni</w:t>
      </w:r>
      <w:r w:rsidRPr="00112369">
        <w:rPr>
          <w:b/>
          <w:snapToGrid w:val="0"/>
          <w:lang w:val="pt-BR"/>
        </w:rPr>
        <w:t xml:space="preserve"> </w:t>
      </w:r>
      <w:r>
        <w:rPr>
          <w:snapToGrid w:val="0"/>
          <w:lang w:val="pt-BR"/>
        </w:rPr>
        <w:t xml:space="preserve"> începâ</w:t>
      </w:r>
      <w:r w:rsidRPr="00112369">
        <w:rPr>
          <w:snapToGrid w:val="0"/>
          <w:lang w:val="pt-BR"/>
        </w:rPr>
        <w:t xml:space="preserve">nd cu data </w:t>
      </w:r>
      <w:r>
        <w:rPr>
          <w:snapToGrid w:val="0"/>
          <w:lang w:val="pt-BR"/>
        </w:rPr>
        <w:t>semnării și este aferent anului școlar 202</w:t>
      </w:r>
      <w:r w:rsidR="00175E67">
        <w:rPr>
          <w:snapToGrid w:val="0"/>
          <w:lang w:val="pt-BR"/>
        </w:rPr>
        <w:t>5</w:t>
      </w:r>
      <w:r>
        <w:rPr>
          <w:snapToGrid w:val="0"/>
          <w:lang w:val="pt-BR"/>
        </w:rPr>
        <w:t xml:space="preserve"> – 202</w:t>
      </w:r>
      <w:r w:rsidR="00175E67">
        <w:rPr>
          <w:snapToGrid w:val="0"/>
          <w:lang w:val="pt-BR"/>
        </w:rPr>
        <w:t>6</w:t>
      </w:r>
      <w:r>
        <w:rPr>
          <w:snapToGrid w:val="0"/>
          <w:lang w:val="pt-BR"/>
        </w:rPr>
        <w:t>.</w:t>
      </w:r>
    </w:p>
    <w:p w14:paraId="01419969" w14:textId="77777777" w:rsidR="00F42D7D" w:rsidRPr="00112369" w:rsidRDefault="00F42D7D" w:rsidP="00F42D7D">
      <w:pPr>
        <w:spacing w:line="360" w:lineRule="auto"/>
        <w:rPr>
          <w:snapToGrid w:val="0"/>
          <w:lang w:val="pt-BR"/>
        </w:rPr>
      </w:pPr>
      <w:r w:rsidRPr="00112369">
        <w:rPr>
          <w:b/>
          <w:snapToGrid w:val="0"/>
          <w:lang w:val="pt-BR"/>
        </w:rPr>
        <w:t>3.2.</w:t>
      </w:r>
      <w:r w:rsidRPr="00112369">
        <w:rPr>
          <w:snapToGrid w:val="0"/>
          <w:lang w:val="pt-BR"/>
        </w:rPr>
        <w:t xml:space="preserve"> Părţile contractante pot conveni prelungirea prezentului contract prin încheierea unui act adiţional semnat de ambele părţi.</w:t>
      </w:r>
    </w:p>
    <w:p w14:paraId="4CA7104F" w14:textId="6CFF07A9" w:rsidR="00F42D7D" w:rsidRDefault="00F42D7D" w:rsidP="00F42D7D">
      <w:pPr>
        <w:spacing w:line="360" w:lineRule="auto"/>
        <w:rPr>
          <w:lang w:val="pt-BR"/>
        </w:rPr>
      </w:pPr>
      <w:r w:rsidRPr="00112369">
        <w:rPr>
          <w:b/>
          <w:lang w:val="pt-BR"/>
        </w:rPr>
        <w:t>3.3.</w:t>
      </w:r>
      <w:r w:rsidRPr="00112369">
        <w:rPr>
          <w:lang w:val="pt-BR"/>
        </w:rPr>
        <w:t xml:space="preserve"> Rezilierea prezentului contract înainte de termen se poate face numai cu acordul scris al ambelor părţi.</w:t>
      </w:r>
    </w:p>
    <w:p w14:paraId="0ED5CF64" w14:textId="77777777" w:rsidR="00174311" w:rsidRDefault="00174311" w:rsidP="00F42D7D">
      <w:pPr>
        <w:spacing w:line="360" w:lineRule="auto"/>
        <w:rPr>
          <w:lang w:val="pt-BR"/>
        </w:rPr>
      </w:pPr>
    </w:p>
    <w:p w14:paraId="3E553396" w14:textId="77777777" w:rsidR="00DD7E78" w:rsidRPr="00112369" w:rsidRDefault="00DD7E78" w:rsidP="00F42D7D">
      <w:pPr>
        <w:spacing w:line="360" w:lineRule="auto"/>
        <w:rPr>
          <w:lang w:val="pt-BR"/>
        </w:rPr>
      </w:pPr>
    </w:p>
    <w:p w14:paraId="40298543" w14:textId="77777777" w:rsidR="00F42D7D" w:rsidRPr="00A93E49" w:rsidRDefault="00F42D7D" w:rsidP="00F42D7D"/>
    <w:p w14:paraId="2B51F05A" w14:textId="05570FC2" w:rsidR="008F0CBB" w:rsidRDefault="00215B85">
      <w:pPr>
        <w:rPr>
          <w:b/>
          <w:bCs/>
        </w:rPr>
      </w:pPr>
      <w:r>
        <w:rPr>
          <w:b/>
          <w:bCs/>
        </w:rPr>
        <w:t>Art. 4</w:t>
      </w:r>
      <w:r w:rsidR="00244001" w:rsidRPr="00A93E49">
        <w:rPr>
          <w:b/>
          <w:bCs/>
        </w:rPr>
        <w:t>. Valoarea contractului</w:t>
      </w:r>
      <w:r w:rsidR="004E535A">
        <w:rPr>
          <w:b/>
          <w:bCs/>
        </w:rPr>
        <w:t xml:space="preserve"> și condițiile de plată</w:t>
      </w:r>
      <w:r w:rsidR="00244001" w:rsidRPr="00A93E49">
        <w:rPr>
          <w:b/>
          <w:bCs/>
        </w:rPr>
        <w:t>:</w:t>
      </w:r>
    </w:p>
    <w:p w14:paraId="4D3A4887" w14:textId="77777777" w:rsidR="00215B85" w:rsidRPr="00A93E49" w:rsidRDefault="00215B85">
      <w:pPr>
        <w:rPr>
          <w:b/>
          <w:bCs/>
        </w:rPr>
      </w:pPr>
    </w:p>
    <w:p w14:paraId="65DCCF96" w14:textId="5EC7131D" w:rsidR="004E535A" w:rsidRDefault="004E535A" w:rsidP="00514DDF">
      <w:r w:rsidRPr="004E535A">
        <w:rPr>
          <w:b/>
        </w:rPr>
        <w:t>4.1.</w:t>
      </w:r>
      <w:r>
        <w:t xml:space="preserve"> </w:t>
      </w:r>
      <w:r w:rsidR="00244001" w:rsidRPr="00A93E49">
        <w:t>Va</w:t>
      </w:r>
      <w:r w:rsidR="002065B1">
        <w:t>loarea unei burse pentru un an ș</w:t>
      </w:r>
      <w:r w:rsidR="00244001" w:rsidRPr="00A93E49">
        <w:t xml:space="preserve">colar este de </w:t>
      </w:r>
      <w:r w:rsidR="00093CB2">
        <w:rPr>
          <w:b/>
        </w:rPr>
        <w:t>9</w:t>
      </w:r>
      <w:r w:rsidR="00A000B5">
        <w:rPr>
          <w:b/>
        </w:rPr>
        <w:t>.</w:t>
      </w:r>
      <w:r w:rsidRPr="00D02132">
        <w:rPr>
          <w:b/>
        </w:rPr>
        <w:t>500 lei</w:t>
      </w:r>
      <w:r w:rsidR="00244001" w:rsidRPr="00A93E49">
        <w:t>, din care se asig</w:t>
      </w:r>
      <w:r>
        <w:t>ură masa și</w:t>
      </w:r>
      <w:r w:rsidR="002739EE">
        <w:t xml:space="preserve"> </w:t>
      </w:r>
      <w:r w:rsidR="00C95ED8" w:rsidRPr="00A93E49">
        <w:t>cazare</w:t>
      </w:r>
      <w:r>
        <w:t>a</w:t>
      </w:r>
      <w:r w:rsidR="00D02132">
        <w:t xml:space="preserve"> elevilor</w:t>
      </w:r>
      <w:r w:rsidR="00F42D7D">
        <w:t xml:space="preserve"> </w:t>
      </w:r>
      <w:r>
        <w:t>la unul dintre căminele liceelor din Iași.</w:t>
      </w:r>
    </w:p>
    <w:p w14:paraId="16AB1A01" w14:textId="77777777" w:rsidR="004A3156" w:rsidRDefault="004A3156" w:rsidP="00514DDF"/>
    <w:p w14:paraId="4A321757" w14:textId="3ABF287D" w:rsidR="004E535A" w:rsidRDefault="004E535A" w:rsidP="00514DDF">
      <w:pPr>
        <w:rPr>
          <w:lang w:val="fr-FR"/>
        </w:rPr>
      </w:pPr>
      <w:r w:rsidRPr="004E535A">
        <w:rPr>
          <w:b/>
          <w:lang w:val="fr-FR"/>
        </w:rPr>
        <w:t>4.2.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Numărul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burse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cont</w:t>
      </w:r>
      <w:r w:rsidR="00EC797A">
        <w:rPr>
          <w:lang w:val="fr-FR"/>
        </w:rPr>
        <w:t>r</w:t>
      </w:r>
      <w:r>
        <w:rPr>
          <w:lang w:val="fr-FR"/>
        </w:rPr>
        <w:t>actate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……………</w:t>
      </w:r>
    </w:p>
    <w:p w14:paraId="49CF46C0" w14:textId="77777777" w:rsidR="004E535A" w:rsidRDefault="004E535A" w:rsidP="00514DDF">
      <w:pPr>
        <w:rPr>
          <w:lang w:val="fr-FR"/>
        </w:rPr>
      </w:pPr>
    </w:p>
    <w:p w14:paraId="4E914587" w14:textId="14BEE95B" w:rsidR="008F0CBB" w:rsidRPr="00514DDF" w:rsidRDefault="004E535A" w:rsidP="00514DDF">
      <w:r w:rsidRPr="004E535A">
        <w:rPr>
          <w:b/>
          <w:lang w:val="fr-FR"/>
        </w:rPr>
        <w:t>4.3</w:t>
      </w:r>
      <w:r>
        <w:rPr>
          <w:lang w:val="fr-FR"/>
        </w:rPr>
        <w:t xml:space="preserve">. </w:t>
      </w:r>
      <w:proofErr w:type="spellStart"/>
      <w:r w:rsidR="00244001" w:rsidRPr="002739EE">
        <w:rPr>
          <w:lang w:val="fr-FR"/>
        </w:rPr>
        <w:t>Valoarea</w:t>
      </w:r>
      <w:proofErr w:type="spellEnd"/>
      <w:r w:rsidR="00244001" w:rsidRPr="002739EE">
        <w:rPr>
          <w:lang w:val="fr-FR"/>
        </w:rPr>
        <w:t xml:space="preserve"> </w:t>
      </w:r>
      <w:proofErr w:type="spellStart"/>
      <w:r w:rsidR="00244001" w:rsidRPr="002739EE">
        <w:rPr>
          <w:lang w:val="fr-FR"/>
        </w:rPr>
        <w:t>t</w:t>
      </w:r>
      <w:r w:rsidR="002065B1" w:rsidRPr="002739EE">
        <w:rPr>
          <w:lang w:val="fr-FR"/>
        </w:rPr>
        <w:t>otal</w:t>
      </w:r>
      <w:r w:rsidR="00AB27C9" w:rsidRPr="002739EE">
        <w:rPr>
          <w:lang w:val="fr-FR"/>
        </w:rPr>
        <w:t>ă</w:t>
      </w:r>
      <w:proofErr w:type="spellEnd"/>
      <w:r>
        <w:rPr>
          <w:lang w:val="fr-FR"/>
        </w:rPr>
        <w:t xml:space="preserve"> a </w:t>
      </w:r>
      <w:proofErr w:type="spellStart"/>
      <w:proofErr w:type="gramStart"/>
      <w:r>
        <w:rPr>
          <w:lang w:val="fr-FR"/>
        </w:rPr>
        <w:t>contractului</w:t>
      </w:r>
      <w:proofErr w:type="spellEnd"/>
      <w:r>
        <w:rPr>
          <w:lang w:val="fr-FR"/>
        </w:rPr>
        <w:t>:</w:t>
      </w:r>
      <w:proofErr w:type="gramEnd"/>
      <w:r w:rsidR="002739EE" w:rsidRPr="002739EE">
        <w:t xml:space="preserve"> </w:t>
      </w:r>
      <w:r w:rsidR="00F42D7D">
        <w:t>.........</w:t>
      </w:r>
      <w:r w:rsidR="00D02132">
        <w:t xml:space="preserve">.......... </w:t>
      </w:r>
    </w:p>
    <w:p w14:paraId="1DA803C3" w14:textId="77777777" w:rsidR="004E535A" w:rsidRDefault="004E535A" w:rsidP="00215B85">
      <w:pPr>
        <w:spacing w:line="360" w:lineRule="auto"/>
        <w:rPr>
          <w:bCs/>
          <w:lang w:val="fr-FR"/>
        </w:rPr>
      </w:pPr>
    </w:p>
    <w:p w14:paraId="33910D33" w14:textId="26EE9537" w:rsidR="004E535A" w:rsidRDefault="004E535A" w:rsidP="00215B85">
      <w:pPr>
        <w:spacing w:line="360" w:lineRule="auto"/>
        <w:rPr>
          <w:lang w:val="fr-FR"/>
        </w:rPr>
      </w:pPr>
      <w:r w:rsidRPr="004E535A">
        <w:rPr>
          <w:b/>
          <w:bCs/>
          <w:lang w:val="fr-FR"/>
        </w:rPr>
        <w:t>4.4.</w:t>
      </w:r>
      <w:r>
        <w:rPr>
          <w:bCs/>
          <w:lang w:val="fr-FR"/>
        </w:rPr>
        <w:t xml:space="preserve"> </w:t>
      </w:r>
      <w:proofErr w:type="spellStart"/>
      <w:r>
        <w:rPr>
          <w:lang w:val="fr-FR"/>
        </w:rPr>
        <w:t>Sprijinul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financiar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pe</w:t>
      </w:r>
      <w:proofErr w:type="spellEnd"/>
      <w:proofErr w:type="gramEnd"/>
      <w:r>
        <w:rPr>
          <w:lang w:val="fr-FR"/>
        </w:rPr>
        <w:t xml:space="preserve"> care </w:t>
      </w:r>
      <w:proofErr w:type="spellStart"/>
      <w:r>
        <w:rPr>
          <w:lang w:val="fr-FR"/>
        </w:rPr>
        <w:t>Sponsorul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acordă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Beneficiarului</w:t>
      </w:r>
      <w:proofErr w:type="spellEnd"/>
      <w:r>
        <w:rPr>
          <w:lang w:val="fr-FR"/>
        </w:rPr>
        <w:t xml:space="preserve"> se va</w:t>
      </w:r>
      <w:r w:rsidR="00514DDF">
        <w:rPr>
          <w:lang w:val="fr-FR"/>
        </w:rPr>
        <w:t xml:space="preserve"> </w:t>
      </w:r>
      <w:r>
        <w:rPr>
          <w:lang w:val="fr-FR"/>
        </w:rPr>
        <w:t>p</w:t>
      </w:r>
      <w:r>
        <w:t>lă</w:t>
      </w:r>
      <w:r>
        <w:rPr>
          <w:lang w:val="fr-FR"/>
        </w:rPr>
        <w:t xml:space="preserve">ti </w:t>
      </w:r>
      <w:proofErr w:type="spellStart"/>
      <w:proofErr w:type="gramStart"/>
      <w:r>
        <w:rPr>
          <w:lang w:val="fr-FR"/>
        </w:rPr>
        <w:t>astfel</w:t>
      </w:r>
      <w:proofErr w:type="spellEnd"/>
      <w:r>
        <w:rPr>
          <w:lang w:val="fr-FR"/>
        </w:rPr>
        <w:t>:</w:t>
      </w:r>
      <w:proofErr w:type="gramEnd"/>
      <w:r w:rsidR="002065B1">
        <w:rPr>
          <w:lang w:val="fr-FR"/>
        </w:rPr>
        <w:t xml:space="preserve"> </w:t>
      </w:r>
    </w:p>
    <w:p w14:paraId="16B41D76" w14:textId="0427585B" w:rsidR="00393EAA" w:rsidRPr="004E535A" w:rsidRDefault="002065B1" w:rsidP="004E535A">
      <w:pPr>
        <w:pStyle w:val="Listparagraf"/>
        <w:numPr>
          <w:ilvl w:val="0"/>
          <w:numId w:val="3"/>
        </w:numPr>
        <w:spacing w:line="360" w:lineRule="auto"/>
        <w:rPr>
          <w:lang w:val="fr-FR"/>
        </w:rPr>
      </w:pPr>
      <w:proofErr w:type="spellStart"/>
      <w:proofErr w:type="gramStart"/>
      <w:r w:rsidRPr="004E535A">
        <w:rPr>
          <w:lang w:val="fr-FR"/>
        </w:rPr>
        <w:t>î</w:t>
      </w:r>
      <w:r w:rsidR="004E535A" w:rsidRPr="004E535A">
        <w:rPr>
          <w:lang w:val="fr-FR"/>
        </w:rPr>
        <w:t>n</w:t>
      </w:r>
      <w:proofErr w:type="spellEnd"/>
      <w:r w:rsidR="004E535A" w:rsidRPr="004E535A">
        <w:rPr>
          <w:lang w:val="fr-FR"/>
        </w:rPr>
        <w:t xml:space="preserve"> </w:t>
      </w:r>
      <w:r w:rsidR="00244001" w:rsidRPr="004E535A">
        <w:rPr>
          <w:lang w:val="fr-FR"/>
        </w:rPr>
        <w:t xml:space="preserve"> </w:t>
      </w:r>
      <w:proofErr w:type="spellStart"/>
      <w:r w:rsidR="00244001" w:rsidRPr="004E535A">
        <w:rPr>
          <w:lang w:val="fr-FR"/>
        </w:rPr>
        <w:t>contur</w:t>
      </w:r>
      <w:r w:rsidRPr="004E535A">
        <w:rPr>
          <w:lang w:val="fr-FR"/>
        </w:rPr>
        <w:t>ile</w:t>
      </w:r>
      <w:proofErr w:type="spellEnd"/>
      <w:proofErr w:type="gramEnd"/>
      <w:r w:rsidRPr="004E535A">
        <w:rPr>
          <w:lang w:val="fr-FR"/>
        </w:rPr>
        <w:t xml:space="preserve"> </w:t>
      </w:r>
      <w:proofErr w:type="spellStart"/>
      <w:r w:rsidRPr="004E535A">
        <w:rPr>
          <w:lang w:val="fr-FR"/>
        </w:rPr>
        <w:t>Asociatiei</w:t>
      </w:r>
      <w:proofErr w:type="spellEnd"/>
      <w:r w:rsidRPr="004E535A">
        <w:rPr>
          <w:lang w:val="fr-FR"/>
        </w:rPr>
        <w:t xml:space="preserve"> “Pro </w:t>
      </w:r>
      <w:proofErr w:type="spellStart"/>
      <w:r w:rsidRPr="004E535A">
        <w:rPr>
          <w:lang w:val="fr-FR"/>
        </w:rPr>
        <w:t>Ruralis</w:t>
      </w:r>
      <w:proofErr w:type="spellEnd"/>
      <w:r w:rsidRPr="004E535A">
        <w:rPr>
          <w:lang w:val="fr-FR"/>
        </w:rPr>
        <w:t xml:space="preserve">” </w:t>
      </w:r>
      <w:proofErr w:type="spellStart"/>
      <w:r w:rsidRPr="004E535A">
        <w:rPr>
          <w:lang w:val="fr-FR"/>
        </w:rPr>
        <w:t>Iași</w:t>
      </w:r>
      <w:proofErr w:type="spellEnd"/>
      <w:r w:rsidRPr="004E535A">
        <w:rPr>
          <w:lang w:val="fr-FR"/>
        </w:rPr>
        <w:t xml:space="preserve"> </w:t>
      </w:r>
      <w:proofErr w:type="spellStart"/>
      <w:r w:rsidRPr="004E535A">
        <w:rPr>
          <w:lang w:val="fr-FR"/>
        </w:rPr>
        <w:t>deschise</w:t>
      </w:r>
      <w:proofErr w:type="spellEnd"/>
      <w:r w:rsidRPr="004E535A">
        <w:rPr>
          <w:lang w:val="fr-FR"/>
        </w:rPr>
        <w:t xml:space="preserve"> la BCR </w:t>
      </w:r>
      <w:proofErr w:type="spellStart"/>
      <w:r w:rsidRPr="004E535A">
        <w:rPr>
          <w:lang w:val="fr-FR"/>
        </w:rPr>
        <w:t>Iaș</w:t>
      </w:r>
      <w:r w:rsidR="00244001" w:rsidRPr="004E535A">
        <w:rPr>
          <w:lang w:val="fr-FR"/>
        </w:rPr>
        <w:t>i</w:t>
      </w:r>
      <w:proofErr w:type="spellEnd"/>
      <w:r w:rsidR="00244001" w:rsidRPr="004E535A">
        <w:rPr>
          <w:lang w:val="fr-FR"/>
        </w:rPr>
        <w:t xml:space="preserve"> </w:t>
      </w:r>
      <w:proofErr w:type="spellStart"/>
      <w:r w:rsidR="004E535A" w:rsidRPr="004E535A">
        <w:rPr>
          <w:lang w:val="fr-FR"/>
        </w:rPr>
        <w:t>în</w:t>
      </w:r>
      <w:proofErr w:type="spellEnd"/>
      <w:r w:rsidR="004E535A" w:rsidRPr="004E535A">
        <w:rPr>
          <w:lang w:val="fr-FR"/>
        </w:rPr>
        <w:t xml:space="preserve"> lei </w:t>
      </w:r>
      <w:proofErr w:type="spellStart"/>
      <w:r w:rsidR="004E535A" w:rsidRPr="004E535A">
        <w:rPr>
          <w:lang w:val="fr-FR"/>
        </w:rPr>
        <w:t>sau</w:t>
      </w:r>
      <w:proofErr w:type="spellEnd"/>
      <w:r w:rsidR="004E535A" w:rsidRPr="004E535A">
        <w:rPr>
          <w:lang w:val="fr-FR"/>
        </w:rPr>
        <w:t xml:space="preserve"> euro </w:t>
      </w:r>
      <w:proofErr w:type="spellStart"/>
      <w:r w:rsidR="004E535A" w:rsidRPr="004E535A">
        <w:rPr>
          <w:lang w:val="fr-FR"/>
        </w:rPr>
        <w:t>până</w:t>
      </w:r>
      <w:proofErr w:type="spellEnd"/>
      <w:r w:rsidR="004E535A" w:rsidRPr="004E535A">
        <w:rPr>
          <w:lang w:val="fr-FR"/>
        </w:rPr>
        <w:t xml:space="preserve"> la data de………</w:t>
      </w:r>
      <w:r w:rsidR="005359B2">
        <w:rPr>
          <w:lang w:val="fr-FR"/>
        </w:rPr>
        <w:t>………</w:t>
      </w:r>
      <w:proofErr w:type="gramStart"/>
      <w:r w:rsidR="005359B2">
        <w:rPr>
          <w:lang w:val="fr-FR"/>
        </w:rPr>
        <w:t>…….</w:t>
      </w:r>
      <w:proofErr w:type="gramEnd"/>
      <w:r w:rsidR="004E535A" w:rsidRPr="004E535A">
        <w:rPr>
          <w:lang w:val="fr-FR"/>
        </w:rPr>
        <w:t xml:space="preserve"> ; </w:t>
      </w:r>
      <w:proofErr w:type="spellStart"/>
      <w:r w:rsidRPr="004E535A">
        <w:rPr>
          <w:lang w:val="fr-FR"/>
        </w:rPr>
        <w:t>sau</w:t>
      </w:r>
      <w:proofErr w:type="spellEnd"/>
      <w:r w:rsidRPr="004E535A">
        <w:rPr>
          <w:lang w:val="fr-FR"/>
        </w:rPr>
        <w:t xml:space="preserve"> </w:t>
      </w:r>
    </w:p>
    <w:p w14:paraId="16DB04F9" w14:textId="257E5E97" w:rsidR="00A87084" w:rsidRPr="004E535A" w:rsidRDefault="004E535A" w:rsidP="004E535A">
      <w:pPr>
        <w:pStyle w:val="Listparagraf"/>
        <w:numPr>
          <w:ilvl w:val="0"/>
          <w:numId w:val="3"/>
        </w:numPr>
        <w:spacing w:line="360" w:lineRule="auto"/>
        <w:rPr>
          <w:lang w:val="fr-FR"/>
        </w:rPr>
      </w:pPr>
      <w:r>
        <w:t xml:space="preserve">prin completarea și depunerea Formularului 177, suma fiind apoi direcționată către </w:t>
      </w:r>
      <w:r w:rsidRPr="004E535A">
        <w:t xml:space="preserve">Asociația „Pro </w:t>
      </w:r>
      <w:proofErr w:type="spellStart"/>
      <w:r w:rsidRPr="004E535A">
        <w:t>Ruralis</w:t>
      </w:r>
      <w:proofErr w:type="spellEnd"/>
      <w:r w:rsidRPr="004E535A">
        <w:t xml:space="preserve">” </w:t>
      </w:r>
      <w:proofErr w:type="spellStart"/>
      <w:r w:rsidRPr="004E535A">
        <w:t>Iasi</w:t>
      </w:r>
      <w:proofErr w:type="spellEnd"/>
      <w:r>
        <w:t xml:space="preserve"> de către ANAF, conform OP ANAF 1679/2022 pentru aprobarea Procedurii privind redirecționarea impozitului pe profit/impozitului pe veniturile microîntreprinderilor, potrivit legii, pentru efectuarea de sponsorizări și/sau acte de mecenat sau acordarea de burse private precum și a modelului și conținutului unor formulare publicate în Monitorul Oficial nr. 923/21.09.2022</w:t>
      </w:r>
    </w:p>
    <w:p w14:paraId="132F342E" w14:textId="77777777" w:rsidR="00867E17" w:rsidRPr="00CF0A5B" w:rsidRDefault="00867E17" w:rsidP="00215B85">
      <w:pPr>
        <w:pStyle w:val="Titlu1"/>
        <w:jc w:val="left"/>
      </w:pPr>
    </w:p>
    <w:p w14:paraId="6BEDCCFE" w14:textId="4BF8645D" w:rsidR="00215B85" w:rsidRPr="00CF0A5B" w:rsidRDefault="00215B85" w:rsidP="00215B85">
      <w:pPr>
        <w:pStyle w:val="Titlu1"/>
        <w:jc w:val="left"/>
      </w:pPr>
      <w:proofErr w:type="spellStart"/>
      <w:r w:rsidRPr="00CF0A5B">
        <w:t>Obligatiile</w:t>
      </w:r>
      <w:proofErr w:type="spellEnd"/>
      <w:r w:rsidRPr="00CF0A5B">
        <w:t xml:space="preserve"> </w:t>
      </w:r>
      <w:proofErr w:type="spellStart"/>
      <w:r w:rsidRPr="00CF0A5B">
        <w:t>părtilor</w:t>
      </w:r>
      <w:proofErr w:type="spellEnd"/>
    </w:p>
    <w:p w14:paraId="4CA8B14A" w14:textId="77777777" w:rsidR="00215B85" w:rsidRPr="00CF0A5B" w:rsidRDefault="00215B85" w:rsidP="00215B85">
      <w:pPr>
        <w:rPr>
          <w:lang w:val="fr-FR"/>
        </w:rPr>
      </w:pPr>
    </w:p>
    <w:p w14:paraId="1CDE3000" w14:textId="52D1EF0A" w:rsidR="00215B85" w:rsidRPr="00CF0A5B" w:rsidRDefault="00215B85" w:rsidP="00215B85">
      <w:pPr>
        <w:spacing w:line="360" w:lineRule="auto"/>
        <w:jc w:val="both"/>
        <w:rPr>
          <w:b/>
          <w:lang w:val="fr-FR"/>
        </w:rPr>
      </w:pPr>
      <w:r w:rsidRPr="00CF0A5B">
        <w:rPr>
          <w:b/>
          <w:lang w:val="fr-FR"/>
        </w:rPr>
        <w:t xml:space="preserve">Art. 6. </w:t>
      </w:r>
      <w:proofErr w:type="spellStart"/>
      <w:r w:rsidRPr="00CF0A5B">
        <w:rPr>
          <w:b/>
          <w:lang w:val="fr-FR"/>
        </w:rPr>
        <w:t>Obligațiile</w:t>
      </w:r>
      <w:proofErr w:type="spellEnd"/>
      <w:r w:rsidRPr="00CF0A5B">
        <w:rPr>
          <w:b/>
          <w:lang w:val="fr-FR"/>
        </w:rPr>
        <w:t xml:space="preserve"> BENEFICIARULUI</w:t>
      </w:r>
    </w:p>
    <w:p w14:paraId="1C2888DE" w14:textId="38BDB815" w:rsidR="008F0CBB" w:rsidRDefault="00C15217" w:rsidP="00215B85">
      <w:pPr>
        <w:spacing w:line="360" w:lineRule="auto"/>
      </w:pPr>
      <w:r>
        <w:t xml:space="preserve">     </w:t>
      </w:r>
      <w:r w:rsidR="00215B85" w:rsidRPr="00786980">
        <w:rPr>
          <w:b/>
        </w:rPr>
        <w:t xml:space="preserve">Asociația „Pro </w:t>
      </w:r>
      <w:proofErr w:type="spellStart"/>
      <w:r w:rsidR="00215B85" w:rsidRPr="00786980">
        <w:rPr>
          <w:b/>
        </w:rPr>
        <w:t>Ruralis</w:t>
      </w:r>
      <w:proofErr w:type="spellEnd"/>
      <w:r w:rsidR="00215B85" w:rsidRPr="00786980">
        <w:rPr>
          <w:b/>
        </w:rPr>
        <w:t xml:space="preserve">” </w:t>
      </w:r>
      <w:proofErr w:type="spellStart"/>
      <w:r w:rsidR="00215B85" w:rsidRPr="00786980">
        <w:rPr>
          <w:b/>
        </w:rPr>
        <w:t>Iasi</w:t>
      </w:r>
      <w:proofErr w:type="spellEnd"/>
      <w:r w:rsidR="00215B85">
        <w:t xml:space="preserve"> </w:t>
      </w:r>
      <w:r>
        <w:t>se obligă</w:t>
      </w:r>
      <w:r w:rsidR="00215B85">
        <w:t>:</w:t>
      </w:r>
      <w:r>
        <w:t xml:space="preserve"> </w:t>
      </w:r>
    </w:p>
    <w:p w14:paraId="52644888" w14:textId="765E10F6" w:rsidR="008F0CBB" w:rsidRPr="00215B85" w:rsidRDefault="000C1CA2" w:rsidP="00F33072">
      <w:pPr>
        <w:spacing w:line="360" w:lineRule="auto"/>
        <w:jc w:val="both"/>
      </w:pPr>
      <w:r>
        <w:t>-</w:t>
      </w:r>
      <w:r w:rsidR="00164C18">
        <w:t>să</w:t>
      </w:r>
      <w:r w:rsidR="00244001" w:rsidRPr="00A93E49">
        <w:t xml:space="preserve"> selecteze cu ajutorul unei </w:t>
      </w:r>
      <w:r w:rsidR="00215B85">
        <w:t>comisii formate din reprezentanț</w:t>
      </w:r>
      <w:r w:rsidR="00244001" w:rsidRPr="00A93E49">
        <w:t>i ai ISJ Ia</w:t>
      </w:r>
      <w:r w:rsidR="00215B85">
        <w:t>ș</w:t>
      </w:r>
      <w:r w:rsidR="00244001" w:rsidRPr="00A93E49">
        <w:t xml:space="preserve">i </w:t>
      </w:r>
      <w:proofErr w:type="spellStart"/>
      <w:r w:rsidR="00215B85">
        <w:rPr>
          <w:lang w:val="fr-FR"/>
        </w:rPr>
        <w:t>ș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CJRAE,</w:t>
      </w:r>
      <w:r w:rsidR="00244001" w:rsidRPr="00A93E49">
        <w:rPr>
          <w:lang w:val="fr-FR"/>
        </w:rPr>
        <w:t xml:space="preserve"> </w:t>
      </w:r>
      <w:proofErr w:type="spellStart"/>
      <w:r>
        <w:rPr>
          <w:lang w:val="fr-FR"/>
        </w:rPr>
        <w:t>elevi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clasa</w:t>
      </w:r>
      <w:proofErr w:type="spellEnd"/>
      <w:r>
        <w:rPr>
          <w:lang w:val="fr-FR"/>
        </w:rPr>
        <w:t xml:space="preserve"> a V-VIII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un IQ</w:t>
      </w:r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ridicat</w:t>
      </w:r>
      <w:proofErr w:type="spellEnd"/>
      <w:r w:rsidR="00244001" w:rsidRPr="00A93E49">
        <w:rPr>
          <w:lang w:val="fr-FR"/>
        </w:rPr>
        <w:t xml:space="preserve"> ce provin </w:t>
      </w:r>
      <w:proofErr w:type="spellStart"/>
      <w:r w:rsidR="00244001" w:rsidRPr="00A93E49">
        <w:rPr>
          <w:lang w:val="fr-FR"/>
        </w:rPr>
        <w:t>din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mediul</w:t>
      </w:r>
      <w:proofErr w:type="spellEnd"/>
      <w:r w:rsidR="00244001" w:rsidRPr="00A93E49">
        <w:rPr>
          <w:lang w:val="fr-FR"/>
        </w:rPr>
        <w:t xml:space="preserve"> rural</w:t>
      </w:r>
      <w:r w:rsidR="00215B85">
        <w:rPr>
          <w:lang w:val="fr-FR"/>
        </w:rPr>
        <w:t>,</w:t>
      </w:r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din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fam</w:t>
      </w:r>
      <w:r w:rsidR="00215B85">
        <w:rPr>
          <w:lang w:val="fr-FR"/>
        </w:rPr>
        <w:t>ilii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cu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posibilitati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materiale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ș</w:t>
      </w:r>
      <w:r w:rsidR="00244001" w:rsidRPr="00A93E49">
        <w:rPr>
          <w:lang w:val="fr-FR"/>
        </w:rPr>
        <w:t>i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financiare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foarte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reduse</w:t>
      </w:r>
      <w:proofErr w:type="spellEnd"/>
      <w:r w:rsidR="00244001" w:rsidRPr="00A93E49">
        <w:rPr>
          <w:lang w:val="fr-FR"/>
        </w:rPr>
        <w:t xml:space="preserve">; </w:t>
      </w:r>
      <w:proofErr w:type="spellStart"/>
      <w:r w:rsidR="00244001" w:rsidRPr="00A93E49">
        <w:rPr>
          <w:lang w:val="fr-FR"/>
        </w:rPr>
        <w:t>elevii</w:t>
      </w:r>
      <w:proofErr w:type="spellEnd"/>
      <w:r w:rsidR="00244001" w:rsidRPr="00A93E49">
        <w:rPr>
          <w:lang w:val="fr-FR"/>
        </w:rPr>
        <w:t xml:space="preserve"> de </w:t>
      </w:r>
      <w:proofErr w:type="spellStart"/>
      <w:r w:rsidR="00244001" w:rsidRPr="00A93E49">
        <w:rPr>
          <w:lang w:val="fr-FR"/>
        </w:rPr>
        <w:t>clasele</w:t>
      </w:r>
      <w:proofErr w:type="spellEnd"/>
      <w:r w:rsidR="00244001" w:rsidRPr="00A93E49">
        <w:rPr>
          <w:lang w:val="fr-FR"/>
        </w:rPr>
        <w:t xml:space="preserve"> I</w:t>
      </w:r>
      <w:r w:rsidR="00164C18">
        <w:rPr>
          <w:lang w:val="fr-FR"/>
        </w:rPr>
        <w:t xml:space="preserve">X-XII </w:t>
      </w:r>
      <w:proofErr w:type="spellStart"/>
      <w:r w:rsidR="00164C18">
        <w:rPr>
          <w:lang w:val="fr-FR"/>
        </w:rPr>
        <w:t>sunt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admi</w:t>
      </w:r>
      <w:r w:rsidR="00164C18">
        <w:rPr>
          <w:lang w:val="fr-FR"/>
        </w:rPr>
        <w:t>și</w:t>
      </w:r>
      <w:proofErr w:type="spellEnd"/>
      <w:r w:rsidR="00164C18">
        <w:rPr>
          <w:lang w:val="fr-FR"/>
        </w:rPr>
        <w:t xml:space="preserve"> </w:t>
      </w:r>
      <w:proofErr w:type="spellStart"/>
      <w:r w:rsidR="00164C18">
        <w:rPr>
          <w:lang w:val="fr-FR"/>
        </w:rPr>
        <w:t>pe</w:t>
      </w:r>
      <w:proofErr w:type="spellEnd"/>
      <w:r w:rsidR="00164C18">
        <w:rPr>
          <w:lang w:val="fr-FR"/>
        </w:rPr>
        <w:t xml:space="preserve"> </w:t>
      </w:r>
      <w:proofErr w:type="spellStart"/>
      <w:r w:rsidR="00164C18">
        <w:rPr>
          <w:lang w:val="fr-FR"/>
        </w:rPr>
        <w:t>baza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rezultate</w:t>
      </w:r>
      <w:r w:rsidR="00164C18">
        <w:rPr>
          <w:lang w:val="fr-FR"/>
        </w:rPr>
        <w:t>lor</w:t>
      </w:r>
      <w:proofErr w:type="spellEnd"/>
      <w:r w:rsidR="00164C18">
        <w:rPr>
          <w:lang w:val="fr-FR"/>
        </w:rPr>
        <w:t xml:space="preserve"> de la </w:t>
      </w:r>
      <w:proofErr w:type="spellStart"/>
      <w:r w:rsidR="00215B85">
        <w:rPr>
          <w:lang w:val="fr-FR"/>
        </w:rPr>
        <w:t>evaluarea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națională</w:t>
      </w:r>
      <w:proofErr w:type="spellEnd"/>
      <w:r w:rsidR="00215B85">
        <w:rPr>
          <w:lang w:val="fr-FR"/>
        </w:rPr>
        <w:t>.</w:t>
      </w:r>
      <w:r w:rsidR="00164C18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Pentru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toti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elevii</w:t>
      </w:r>
      <w:proofErr w:type="spellEnd"/>
      <w:r w:rsidR="00244001" w:rsidRPr="00A93E49">
        <w:rPr>
          <w:lang w:val="fr-FR"/>
        </w:rPr>
        <w:t xml:space="preserve"> este </w:t>
      </w:r>
      <w:proofErr w:type="spellStart"/>
      <w:r w:rsidR="00244001" w:rsidRPr="00A93E49">
        <w:rPr>
          <w:lang w:val="fr-FR"/>
        </w:rPr>
        <w:t>obligatorie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Ancheta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Sociala</w:t>
      </w:r>
      <w:proofErr w:type="spellEnd"/>
      <w:r w:rsidR="00244001" w:rsidRPr="00A93E49">
        <w:rPr>
          <w:lang w:val="fr-FR"/>
        </w:rPr>
        <w:t xml:space="preserve"> </w:t>
      </w:r>
      <w:r w:rsidR="00215B85">
        <w:rPr>
          <w:lang w:val="fr-FR"/>
        </w:rPr>
        <w:t xml:space="preserve">de la </w:t>
      </w:r>
      <w:proofErr w:type="spellStart"/>
      <w:r w:rsidR="00215B85">
        <w:rPr>
          <w:lang w:val="fr-FR"/>
        </w:rPr>
        <w:t>nivelul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comunei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completată</w:t>
      </w:r>
      <w:proofErr w:type="spellEnd"/>
      <w:r w:rsidR="00244001" w:rsidRPr="00A93E49">
        <w:rPr>
          <w:lang w:val="fr-FR"/>
        </w:rPr>
        <w:t xml:space="preserve"> de </w:t>
      </w:r>
      <w:proofErr w:type="spellStart"/>
      <w:r w:rsidR="00215B85">
        <w:rPr>
          <w:lang w:val="fr-FR"/>
        </w:rPr>
        <w:t>către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asistentul</w:t>
      </w:r>
      <w:proofErr w:type="spellEnd"/>
      <w:r w:rsidR="00215B85">
        <w:rPr>
          <w:lang w:val="fr-FR"/>
        </w:rPr>
        <w:t xml:space="preserve"> social </w:t>
      </w:r>
      <w:proofErr w:type="spellStart"/>
      <w:r w:rsidR="00215B85">
        <w:rPr>
          <w:lang w:val="fr-FR"/>
        </w:rPr>
        <w:t>și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semnată</w:t>
      </w:r>
      <w:proofErr w:type="spellEnd"/>
      <w:r w:rsidR="00215B85">
        <w:rPr>
          <w:lang w:val="fr-FR"/>
        </w:rPr>
        <w:t xml:space="preserve"> de </w:t>
      </w:r>
      <w:proofErr w:type="spellStart"/>
      <w:r w:rsidR="00215B85">
        <w:rPr>
          <w:lang w:val="fr-FR"/>
        </w:rPr>
        <w:t>că</w:t>
      </w:r>
      <w:r w:rsidR="00244001" w:rsidRPr="00A93E49">
        <w:rPr>
          <w:lang w:val="fr-FR"/>
        </w:rPr>
        <w:t>tre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primar</w:t>
      </w:r>
      <w:r w:rsidR="00215B85">
        <w:rPr>
          <w:lang w:val="fr-FR"/>
        </w:rPr>
        <w:t>ul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localității</w:t>
      </w:r>
      <w:proofErr w:type="spellEnd"/>
      <w:r w:rsidR="00244001" w:rsidRPr="00A93E49">
        <w:rPr>
          <w:lang w:val="fr-FR"/>
        </w:rPr>
        <w:t>.</w:t>
      </w:r>
    </w:p>
    <w:p w14:paraId="6C3F6963" w14:textId="1AEDA190" w:rsidR="008F0CBB" w:rsidRPr="00A93E49" w:rsidRDefault="00164C18" w:rsidP="00F33072">
      <w:pPr>
        <w:spacing w:line="360" w:lineRule="auto"/>
        <w:jc w:val="both"/>
      </w:pPr>
      <w:r w:rsidRPr="00164C18">
        <w:rPr>
          <w:b/>
        </w:rPr>
        <w:t>-</w:t>
      </w:r>
      <w:r>
        <w:rPr>
          <w:b/>
        </w:rPr>
        <w:t xml:space="preserve"> </w:t>
      </w:r>
      <w:r>
        <w:t>să</w:t>
      </w:r>
      <w:r w:rsidR="00244001" w:rsidRPr="00A93E49">
        <w:t xml:space="preserve"> continue</w:t>
      </w:r>
      <w:r w:rsidR="00215B85">
        <w:t xml:space="preserve"> sponsorizarea elevilor selectaț</w:t>
      </w:r>
      <w:r w:rsidR="00244001" w:rsidRPr="00A93E49">
        <w:t>i anii anteriori</w:t>
      </w:r>
      <w:r w:rsidR="00244001" w:rsidRPr="00A93E49">
        <w:rPr>
          <w:lang w:val="fr-FR"/>
        </w:rPr>
        <w:t> </w:t>
      </w:r>
      <w:r>
        <w:t>dacă îndeplinesc condițiile de menț</w:t>
      </w:r>
      <w:r w:rsidR="00244001" w:rsidRPr="00A93E49">
        <w:t>inere a burse</w:t>
      </w:r>
      <w:r>
        <w:t>i</w:t>
      </w:r>
      <w:r w:rsidR="00215B85">
        <w:t>,</w:t>
      </w:r>
      <w:r>
        <w:t xml:space="preserve"> începâ</w:t>
      </w:r>
      <w:r w:rsidR="00215B85">
        <w:t xml:space="preserve">nd cu </w:t>
      </w:r>
      <w:r w:rsidR="0084320B">
        <w:t>8</w:t>
      </w:r>
      <w:r w:rsidR="00215B85">
        <w:t xml:space="preserve"> septembrie 202</w:t>
      </w:r>
      <w:r w:rsidR="0084320B">
        <w:t>5</w:t>
      </w:r>
      <w:r>
        <w:t xml:space="preserve"> în cl. V</w:t>
      </w:r>
      <w:r w:rsidR="00725636" w:rsidRPr="00A93E49">
        <w:t>-XII</w:t>
      </w:r>
      <w:r w:rsidR="00244001" w:rsidRPr="00A93E49">
        <w:t xml:space="preserve">; </w:t>
      </w:r>
    </w:p>
    <w:p w14:paraId="57BAEEF4" w14:textId="446EAA33" w:rsidR="008F0CBB" w:rsidRPr="00A93E49" w:rsidRDefault="00244001" w:rsidP="00F33072">
      <w:pPr>
        <w:spacing w:line="360" w:lineRule="auto"/>
        <w:jc w:val="both"/>
        <w:rPr>
          <w:lang w:val="fr-FR"/>
        </w:rPr>
      </w:pPr>
      <w:r w:rsidRPr="00164C18">
        <w:rPr>
          <w:b/>
          <w:lang w:val="fr-FR"/>
        </w:rPr>
        <w:t>-</w:t>
      </w:r>
      <w:r w:rsidR="00164C18">
        <w:rPr>
          <w:b/>
          <w:lang w:val="fr-FR"/>
        </w:rPr>
        <w:t xml:space="preserve"> </w:t>
      </w:r>
      <w:proofErr w:type="spellStart"/>
      <w:r w:rsidR="00164C18">
        <w:rPr>
          <w:lang w:val="fr-FR"/>
        </w:rPr>
        <w:t>î</w:t>
      </w:r>
      <w:r w:rsidRPr="00A93E49">
        <w:rPr>
          <w:lang w:val="fr-FR"/>
        </w:rPr>
        <w:t>n</w:t>
      </w:r>
      <w:proofErr w:type="spellEnd"/>
      <w:r w:rsidRPr="00A93E49">
        <w:rPr>
          <w:lang w:val="fr-FR"/>
        </w:rPr>
        <w:t xml:space="preserve"> </w:t>
      </w:r>
      <w:proofErr w:type="spellStart"/>
      <w:r w:rsidRPr="00A93E49">
        <w:rPr>
          <w:lang w:val="fr-FR"/>
        </w:rPr>
        <w:t>cazul</w:t>
      </w:r>
      <w:proofErr w:type="spellEnd"/>
      <w:r w:rsidRPr="00A93E49">
        <w:rPr>
          <w:lang w:val="fr-FR"/>
        </w:rPr>
        <w:t xml:space="preserve"> </w:t>
      </w:r>
      <w:proofErr w:type="spellStart"/>
      <w:r w:rsidRPr="00A93E49">
        <w:rPr>
          <w:lang w:val="fr-FR"/>
        </w:rPr>
        <w:t>primirii</w:t>
      </w:r>
      <w:proofErr w:type="spellEnd"/>
      <w:r w:rsidRPr="00A93E49">
        <w:rPr>
          <w:lang w:val="fr-FR"/>
        </w:rPr>
        <w:t xml:space="preserve"> de </w:t>
      </w:r>
      <w:proofErr w:type="spellStart"/>
      <w:r w:rsidRPr="00A93E49">
        <w:rPr>
          <w:lang w:val="fr-FR"/>
        </w:rPr>
        <w:t>noi</w:t>
      </w:r>
      <w:proofErr w:type="spellEnd"/>
      <w:r w:rsidRPr="00A93E49">
        <w:rPr>
          <w:lang w:val="fr-FR"/>
        </w:rPr>
        <w:t xml:space="preserve"> </w:t>
      </w:r>
      <w:proofErr w:type="spellStart"/>
      <w:r w:rsidRPr="00A93E49">
        <w:rPr>
          <w:lang w:val="fr-FR"/>
        </w:rPr>
        <w:t>elevi</w:t>
      </w:r>
      <w:proofErr w:type="spellEnd"/>
      <w:r w:rsidR="00F92EC5">
        <w:rPr>
          <w:lang w:val="fr-FR"/>
        </w:rPr>
        <w:t xml:space="preserve"> de </w:t>
      </w:r>
      <w:proofErr w:type="spellStart"/>
      <w:r w:rsidR="00F92EC5">
        <w:rPr>
          <w:lang w:val="fr-FR"/>
        </w:rPr>
        <w:t>gimnaziu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î</w:t>
      </w:r>
      <w:r w:rsidRPr="00A93E49">
        <w:rPr>
          <w:lang w:val="fr-FR"/>
        </w:rPr>
        <w:t>n</w:t>
      </w:r>
      <w:proofErr w:type="spellEnd"/>
      <w:r w:rsidRPr="00A93E49">
        <w:rPr>
          <w:lang w:val="fr-FR"/>
        </w:rPr>
        <w:t xml:space="preserve"> </w:t>
      </w:r>
      <w:proofErr w:type="spellStart"/>
      <w:r w:rsidRPr="00A93E49">
        <w:rPr>
          <w:lang w:val="fr-FR"/>
        </w:rPr>
        <w:t>proiec</w:t>
      </w:r>
      <w:r w:rsidR="00215B85">
        <w:rPr>
          <w:lang w:val="fr-FR"/>
        </w:rPr>
        <w:t>t</w:t>
      </w:r>
      <w:proofErr w:type="spellEnd"/>
      <w:r w:rsidR="00215B85">
        <w:rPr>
          <w:lang w:val="fr-FR"/>
        </w:rPr>
        <w:t xml:space="preserve">, </w:t>
      </w:r>
      <w:proofErr w:type="spellStart"/>
      <w:r w:rsidR="00215B85">
        <w:rPr>
          <w:lang w:val="fr-FR"/>
        </w:rPr>
        <w:t>cu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ajutorul</w:t>
      </w:r>
      <w:proofErr w:type="spellEnd"/>
      <w:r w:rsidR="00215B85">
        <w:rPr>
          <w:lang w:val="fr-FR"/>
        </w:rPr>
        <w:t xml:space="preserve"> ISJ Iasi, </w:t>
      </w:r>
      <w:proofErr w:type="spellStart"/>
      <w:r w:rsidR="00215B85">
        <w:rPr>
          <w:lang w:val="fr-FR"/>
        </w:rPr>
        <w:t>asociația</w:t>
      </w:r>
      <w:proofErr w:type="spellEnd"/>
      <w:r w:rsidR="00215B85">
        <w:rPr>
          <w:lang w:val="fr-FR"/>
        </w:rPr>
        <w:t xml:space="preserve"> va </w:t>
      </w:r>
      <w:proofErr w:type="spellStart"/>
      <w:r w:rsidR="00215B85">
        <w:rPr>
          <w:lang w:val="fr-FR"/>
        </w:rPr>
        <w:t>stabili</w:t>
      </w:r>
      <w:proofErr w:type="spellEnd"/>
      <w:r w:rsidR="00215B85">
        <w:rPr>
          <w:lang w:val="fr-FR"/>
        </w:rPr>
        <w:t xml:space="preserve"> care </w:t>
      </w:r>
      <w:proofErr w:type="spellStart"/>
      <w:r w:rsidR="00215B85">
        <w:rPr>
          <w:lang w:val="fr-FR"/>
        </w:rPr>
        <w:t>dintre</w:t>
      </w:r>
      <w:proofErr w:type="spellEnd"/>
      <w:r w:rsidR="00215B85">
        <w:rPr>
          <w:lang w:val="fr-FR"/>
        </w:rPr>
        <w:t xml:space="preserve"> </w:t>
      </w:r>
      <w:proofErr w:type="spellStart"/>
      <w:r w:rsidR="00EF30B8">
        <w:rPr>
          <w:lang w:val="fr-FR"/>
        </w:rPr>
        <w:t>licee</w:t>
      </w:r>
      <w:proofErr w:type="spellEnd"/>
      <w:r w:rsidRPr="00A93E49">
        <w:rPr>
          <w:lang w:val="fr-FR"/>
        </w:rPr>
        <w:t xml:space="preserve">, </w:t>
      </w:r>
      <w:proofErr w:type="spellStart"/>
      <w:r w:rsidRPr="00A93E49">
        <w:rPr>
          <w:lang w:val="fr-FR"/>
        </w:rPr>
        <w:t>co</w:t>
      </w:r>
      <w:r w:rsidR="00164C18">
        <w:rPr>
          <w:lang w:val="fr-FR"/>
        </w:rPr>
        <w:t>nform</w:t>
      </w:r>
      <w:proofErr w:type="spellEnd"/>
      <w:r w:rsidR="00164C18">
        <w:rPr>
          <w:lang w:val="fr-FR"/>
        </w:rPr>
        <w:t xml:space="preserve"> </w:t>
      </w:r>
      <w:proofErr w:type="spellStart"/>
      <w:r w:rsidR="00164C18">
        <w:rPr>
          <w:lang w:val="fr-FR"/>
        </w:rPr>
        <w:t>pachetului</w:t>
      </w:r>
      <w:proofErr w:type="spellEnd"/>
      <w:r w:rsidR="00164C18">
        <w:rPr>
          <w:lang w:val="fr-FR"/>
        </w:rPr>
        <w:t xml:space="preserve"> de </w:t>
      </w:r>
      <w:proofErr w:type="spellStart"/>
      <w:r w:rsidR="00164C18">
        <w:rPr>
          <w:lang w:val="fr-FR"/>
        </w:rPr>
        <w:t>oferte</w:t>
      </w:r>
      <w:proofErr w:type="spellEnd"/>
      <w:r w:rsidR="00164C18">
        <w:rPr>
          <w:lang w:val="fr-FR"/>
        </w:rPr>
        <w:t xml:space="preserve">, va </w:t>
      </w:r>
      <w:proofErr w:type="spellStart"/>
      <w:r w:rsidR="00164C18">
        <w:rPr>
          <w:lang w:val="fr-FR"/>
        </w:rPr>
        <w:t>ș</w:t>
      </w:r>
      <w:r w:rsidRPr="00A93E49">
        <w:rPr>
          <w:lang w:val="fr-FR"/>
        </w:rPr>
        <w:t>colariza</w:t>
      </w:r>
      <w:proofErr w:type="spellEnd"/>
      <w:r w:rsidRPr="00A93E49">
        <w:rPr>
          <w:lang w:val="fr-FR"/>
        </w:rPr>
        <w:t xml:space="preserve"> </w:t>
      </w:r>
      <w:proofErr w:type="spellStart"/>
      <w:r w:rsidRPr="00A93E49">
        <w:rPr>
          <w:lang w:val="fr-FR"/>
        </w:rPr>
        <w:t>elevii</w:t>
      </w:r>
      <w:proofErr w:type="spellEnd"/>
      <w:r w:rsidRPr="00A93E49">
        <w:rPr>
          <w:lang w:val="fr-FR"/>
        </w:rPr>
        <w:t> ;</w:t>
      </w:r>
    </w:p>
    <w:p w14:paraId="7A2F0739" w14:textId="3EE80005" w:rsidR="00215B85" w:rsidRDefault="00164C18" w:rsidP="00215B85">
      <w:pPr>
        <w:spacing w:line="360" w:lineRule="auto"/>
        <w:rPr>
          <w:lang w:val="fr-FR"/>
        </w:rPr>
      </w:pPr>
      <w:r w:rsidRPr="00164C18">
        <w:rPr>
          <w:b/>
          <w:lang w:val="fr-FR"/>
        </w:rPr>
        <w:t>-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monitorizeze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derularea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corectă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="00244001" w:rsidRPr="00A93E49">
        <w:rPr>
          <w:lang w:val="fr-FR"/>
        </w:rPr>
        <w:t>i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ef</w:t>
      </w:r>
      <w:r w:rsidR="00F92EC5">
        <w:rPr>
          <w:lang w:val="fr-FR"/>
        </w:rPr>
        <w:t>icientă</w:t>
      </w:r>
      <w:proofErr w:type="spellEnd"/>
      <w:r w:rsidR="00F92EC5">
        <w:rPr>
          <w:lang w:val="fr-FR"/>
        </w:rPr>
        <w:t xml:space="preserve"> a </w:t>
      </w:r>
      <w:proofErr w:type="spellStart"/>
      <w:r w:rsidR="00F92EC5">
        <w:rPr>
          <w:lang w:val="fr-FR"/>
        </w:rPr>
        <w:t>programului</w:t>
      </w:r>
      <w:proofErr w:type="spellEnd"/>
      <w:r w:rsidR="00F92EC5">
        <w:rPr>
          <w:lang w:val="fr-FR"/>
        </w:rPr>
        <w:t xml:space="preserve"> </w:t>
      </w:r>
      <w:proofErr w:type="spellStart"/>
      <w:r w:rsidR="00F92EC5">
        <w:rPr>
          <w:lang w:val="fr-FR"/>
        </w:rPr>
        <w:t>elevilor</w:t>
      </w:r>
      <w:proofErr w:type="spellEnd"/>
      <w:r w:rsidR="00F92EC5">
        <w:rPr>
          <w:lang w:val="fr-FR"/>
        </w:rPr>
        <w:t xml:space="preserve"> </w:t>
      </w:r>
      <w:proofErr w:type="spellStart"/>
      <w:r w:rsidR="00F92EC5">
        <w:rPr>
          <w:lang w:val="fr-FR"/>
        </w:rPr>
        <w:t>în</w:t>
      </w:r>
      <w:proofErr w:type="spellEnd"/>
      <w:r w:rsidR="00F92EC5">
        <w:rPr>
          <w:lang w:val="fr-FR"/>
        </w:rPr>
        <w:t xml:space="preserve"> </w:t>
      </w:r>
      <w:proofErr w:type="spellStart"/>
      <w:r w:rsidR="00F92EC5">
        <w:rPr>
          <w:lang w:val="fr-FR"/>
        </w:rPr>
        <w:t>că</w:t>
      </w:r>
      <w:r>
        <w:rPr>
          <w:lang w:val="fr-FR"/>
        </w:rPr>
        <w:t>mine</w:t>
      </w:r>
      <w:proofErr w:type="spellEnd"/>
      <w:r>
        <w:rPr>
          <w:lang w:val="fr-FR"/>
        </w:rPr>
        <w:t xml:space="preserve">, cantine, </w:t>
      </w:r>
      <w:proofErr w:type="spellStart"/>
      <w:r>
        <w:rPr>
          <w:lang w:val="fr-FR"/>
        </w:rPr>
        <w:t>săli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clasă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</w:t>
      </w:r>
      <w:r w:rsidR="00244001" w:rsidRPr="00A93E49">
        <w:rPr>
          <w:lang w:val="fr-FR"/>
        </w:rPr>
        <w:t>n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p</w:t>
      </w:r>
      <w:r>
        <w:rPr>
          <w:lang w:val="fr-FR"/>
        </w:rPr>
        <w:t>rocesul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</w:t>
      </w:r>
      <w:r w:rsidR="00215B85">
        <w:rPr>
          <w:lang w:val="fr-FR"/>
        </w:rPr>
        <w:t>tructiv-educativ</w:t>
      </w:r>
      <w:proofErr w:type="spellEnd"/>
      <w:r w:rsidR="00215B85">
        <w:rPr>
          <w:lang w:val="fr-FR"/>
        </w:rPr>
        <w:t xml:space="preserve"> </w:t>
      </w:r>
      <w:proofErr w:type="spellStart"/>
      <w:r w:rsidR="00215B85">
        <w:rPr>
          <w:lang w:val="fr-FR"/>
        </w:rPr>
        <w:t>ș</w:t>
      </w:r>
      <w:r w:rsidR="00F92EC5">
        <w:rPr>
          <w:lang w:val="fr-FR"/>
        </w:rPr>
        <w:t>i</w:t>
      </w:r>
      <w:proofErr w:type="spellEnd"/>
      <w:r w:rsidR="00F92EC5">
        <w:rPr>
          <w:lang w:val="fr-FR"/>
        </w:rPr>
        <w:t xml:space="preserve"> </w:t>
      </w:r>
      <w:proofErr w:type="spellStart"/>
      <w:r w:rsidR="00F92EC5">
        <w:rPr>
          <w:lang w:val="fr-FR"/>
        </w:rPr>
        <w:t>în</w:t>
      </w:r>
      <w:proofErr w:type="spellEnd"/>
      <w:r w:rsidR="00F92EC5">
        <w:rPr>
          <w:lang w:val="fr-FR"/>
        </w:rPr>
        <w:t xml:space="preserve"> </w:t>
      </w:r>
      <w:proofErr w:type="spellStart"/>
      <w:r w:rsidR="00F92EC5">
        <w:rPr>
          <w:lang w:val="fr-FR"/>
        </w:rPr>
        <w:t>activitațile</w:t>
      </w:r>
      <w:proofErr w:type="spellEnd"/>
      <w:r w:rsidR="00F92EC5">
        <w:rPr>
          <w:lang w:val="fr-FR"/>
        </w:rPr>
        <w:t xml:space="preserve"> </w:t>
      </w:r>
      <w:proofErr w:type="spellStart"/>
      <w:proofErr w:type="gramStart"/>
      <w:r w:rsidR="00F92EC5">
        <w:rPr>
          <w:lang w:val="fr-FR"/>
        </w:rPr>
        <w:t>extrașcolare</w:t>
      </w:r>
      <w:proofErr w:type="spellEnd"/>
      <w:r w:rsidR="00F92EC5">
        <w:rPr>
          <w:lang w:val="fr-FR"/>
        </w:rPr>
        <w:t>;</w:t>
      </w:r>
      <w:proofErr w:type="gramEnd"/>
      <w:r w:rsidR="00F92EC5">
        <w:rPr>
          <w:lang w:val="fr-FR"/>
        </w:rPr>
        <w:t xml:space="preserve"> </w:t>
      </w:r>
    </w:p>
    <w:p w14:paraId="65558D24" w14:textId="6E21E6BF" w:rsidR="00215B85" w:rsidRDefault="00215B85" w:rsidP="00215B85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asigure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contracost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masa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Pr="00A93E49">
        <w:rPr>
          <w:lang w:val="fr-FR"/>
        </w:rPr>
        <w:t>i</w:t>
      </w:r>
      <w:proofErr w:type="spellEnd"/>
      <w:r w:rsidRPr="00A93E49">
        <w:rPr>
          <w:lang w:val="fr-FR"/>
        </w:rPr>
        <w:t xml:space="preserve"> </w:t>
      </w:r>
      <w:proofErr w:type="spellStart"/>
      <w:r w:rsidRPr="00A93E49">
        <w:rPr>
          <w:lang w:val="fr-FR"/>
        </w:rPr>
        <w:t>cazarea</w:t>
      </w:r>
      <w:proofErr w:type="spellEnd"/>
      <w:r w:rsidRPr="00A93E49">
        <w:rPr>
          <w:lang w:val="fr-FR"/>
        </w:rPr>
        <w:t xml:space="preserve"> </w:t>
      </w:r>
      <w:proofErr w:type="spellStart"/>
      <w:proofErr w:type="gramStart"/>
      <w:r w:rsidRPr="00A93E49">
        <w:rPr>
          <w:lang w:val="fr-FR"/>
        </w:rPr>
        <w:t>elevilor</w:t>
      </w:r>
      <w:proofErr w:type="spellEnd"/>
      <w:r>
        <w:rPr>
          <w:lang w:val="fr-FR"/>
        </w:rPr>
        <w:t>;</w:t>
      </w:r>
      <w:proofErr w:type="gramEnd"/>
    </w:p>
    <w:p w14:paraId="396DE760" w14:textId="03A4E842" w:rsidR="008F0CBB" w:rsidRPr="00A93E49" w:rsidRDefault="00215B85" w:rsidP="00215B85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F92EC5">
        <w:rPr>
          <w:lang w:val="fr-FR"/>
        </w:rPr>
        <w:t>să</w:t>
      </w:r>
      <w:proofErr w:type="spellEnd"/>
      <w:r w:rsidR="00F92EC5">
        <w:rPr>
          <w:lang w:val="fr-FR"/>
        </w:rPr>
        <w:t xml:space="preserve"> </w:t>
      </w:r>
      <w:proofErr w:type="spellStart"/>
      <w:r w:rsidR="00F92EC5">
        <w:rPr>
          <w:lang w:val="fr-FR"/>
        </w:rPr>
        <w:t>urmărească</w:t>
      </w:r>
      <w:proofErr w:type="spellEnd"/>
      <w:r w:rsidR="00F92EC5">
        <w:rPr>
          <w:lang w:val="fr-FR"/>
        </w:rPr>
        <w:t xml:space="preserve"> </w:t>
      </w:r>
      <w:proofErr w:type="spellStart"/>
      <w:r w:rsidR="00F92EC5">
        <w:rPr>
          <w:lang w:val="fr-FR"/>
        </w:rPr>
        <w:t>starea</w:t>
      </w:r>
      <w:proofErr w:type="spellEnd"/>
      <w:r w:rsidR="00F92EC5">
        <w:rPr>
          <w:lang w:val="fr-FR"/>
        </w:rPr>
        <w:t xml:space="preserve"> </w:t>
      </w:r>
      <w:proofErr w:type="spellStart"/>
      <w:r w:rsidR="00F92EC5">
        <w:rPr>
          <w:lang w:val="fr-FR"/>
        </w:rPr>
        <w:t>sănătă</w:t>
      </w:r>
      <w:r w:rsidR="00164C18">
        <w:rPr>
          <w:lang w:val="fr-FR"/>
        </w:rPr>
        <w:t>ț</w:t>
      </w:r>
      <w:r w:rsidR="00244001" w:rsidRPr="00A93E49">
        <w:rPr>
          <w:lang w:val="fr-FR"/>
        </w:rPr>
        <w:t>ii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proofErr w:type="gramStart"/>
      <w:r w:rsidR="00244001" w:rsidRPr="00A93E49">
        <w:rPr>
          <w:lang w:val="fr-FR"/>
        </w:rPr>
        <w:t>elevilor</w:t>
      </w:r>
      <w:proofErr w:type="spellEnd"/>
      <w:r w:rsidR="00244001" w:rsidRPr="00A93E49">
        <w:rPr>
          <w:lang w:val="fr-FR"/>
        </w:rPr>
        <w:t>;</w:t>
      </w:r>
      <w:proofErr w:type="gramEnd"/>
    </w:p>
    <w:p w14:paraId="48521475" w14:textId="18570C5F" w:rsidR="008F0CBB" w:rsidRPr="00A93E49" w:rsidRDefault="00164C18" w:rsidP="00F33072">
      <w:pPr>
        <w:spacing w:line="360" w:lineRule="auto"/>
        <w:jc w:val="both"/>
      </w:pPr>
      <w:r w:rsidRPr="00164C18">
        <w:rPr>
          <w:b/>
          <w:lang w:val="fr-FR"/>
        </w:rPr>
        <w:t>-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mediatizeze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spon</w:t>
      </w:r>
      <w:r w:rsidR="000C1CA2">
        <w:rPr>
          <w:lang w:val="fr-FR"/>
        </w:rPr>
        <w:t>sorizările</w:t>
      </w:r>
      <w:proofErr w:type="spellEnd"/>
      <w:r w:rsidR="000C1CA2">
        <w:rPr>
          <w:lang w:val="fr-FR"/>
        </w:rPr>
        <w:t xml:space="preserve"> si </w:t>
      </w:r>
      <w:proofErr w:type="spellStart"/>
      <w:r w:rsidR="000C1CA2">
        <w:rPr>
          <w:lang w:val="fr-FR"/>
        </w:rPr>
        <w:t>colaboră</w:t>
      </w:r>
      <w:r w:rsidR="00C15217">
        <w:rPr>
          <w:lang w:val="fr-FR"/>
        </w:rPr>
        <w:t>rile</w:t>
      </w:r>
      <w:proofErr w:type="spellEnd"/>
      <w:r w:rsidR="00C15217">
        <w:rPr>
          <w:lang w:val="fr-FR"/>
        </w:rPr>
        <w:t xml:space="preserve"> si </w:t>
      </w:r>
      <w:proofErr w:type="spellStart"/>
      <w:r w:rsidR="00C15217">
        <w:rPr>
          <w:lang w:val="fr-FR"/>
        </w:rPr>
        <w:t>să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prezinte</w:t>
      </w:r>
      <w:proofErr w:type="spellEnd"/>
      <w:r w:rsidR="00244001" w:rsidRPr="00A93E49">
        <w:rPr>
          <w:lang w:val="fr-FR"/>
        </w:rPr>
        <w:t xml:space="preserve">, la </w:t>
      </w:r>
      <w:proofErr w:type="spellStart"/>
      <w:r w:rsidR="00244001" w:rsidRPr="00A93E49">
        <w:rPr>
          <w:lang w:val="fr-FR"/>
        </w:rPr>
        <w:t>solicitare</w:t>
      </w:r>
      <w:proofErr w:type="spellEnd"/>
      <w:r w:rsidR="00244001" w:rsidRPr="00A93E49">
        <w:rPr>
          <w:lang w:val="fr-FR"/>
        </w:rPr>
        <w:t xml:space="preserve">, </w:t>
      </w:r>
      <w:r w:rsidR="00244001" w:rsidRPr="00A93E49">
        <w:t>rapoart</w:t>
      </w:r>
      <w:r w:rsidR="00C15217">
        <w:t xml:space="preserve">e </w:t>
      </w:r>
      <w:r w:rsidR="00C15217" w:rsidRPr="00C15217">
        <w:t>colaboratorilor, despre evoluț</w:t>
      </w:r>
      <w:r w:rsidR="00244001" w:rsidRPr="00C15217">
        <w:t>ia elev</w:t>
      </w:r>
      <w:r w:rsidR="000C1CA2">
        <w:t>ilor ș</w:t>
      </w:r>
      <w:r w:rsidR="00244001" w:rsidRPr="00C15217">
        <w:t xml:space="preserve">i cheltuielile </w:t>
      </w:r>
      <w:proofErr w:type="gramStart"/>
      <w:r w:rsidR="00244001" w:rsidRPr="00C15217">
        <w:t xml:space="preserve">efectuate;   </w:t>
      </w:r>
      <w:proofErr w:type="gramEnd"/>
      <w:r w:rsidR="00244001" w:rsidRPr="00C15217">
        <w:t xml:space="preserve">                                                                                                                                                        </w:t>
      </w:r>
      <w:r w:rsidR="00244001" w:rsidRPr="00C15217">
        <w:rPr>
          <w:b/>
        </w:rPr>
        <w:lastRenderedPageBreak/>
        <w:t>-</w:t>
      </w:r>
      <w:r w:rsidR="00C15217">
        <w:rPr>
          <w:b/>
        </w:rPr>
        <w:t xml:space="preserve"> </w:t>
      </w:r>
      <w:r w:rsidR="00F92EC5">
        <w:t xml:space="preserve">să </w:t>
      </w:r>
      <w:r w:rsidR="00F33072">
        <w:t>publice lista sponsorilor si numărul de burse</w:t>
      </w:r>
      <w:r w:rsidR="00A113D1">
        <w:t xml:space="preserve"> în</w:t>
      </w:r>
      <w:r w:rsidR="000C1CA2">
        <w:t xml:space="preserve"> lista sponsorilor în Site-ul asociației Pro </w:t>
      </w:r>
      <w:proofErr w:type="spellStart"/>
      <w:r w:rsidR="000C1CA2">
        <w:t>Ruralis</w:t>
      </w:r>
      <w:proofErr w:type="spellEnd"/>
      <w:r w:rsidR="000C1CA2">
        <w:t xml:space="preserve"> Iaș</w:t>
      </w:r>
      <w:r w:rsidR="00244001" w:rsidRPr="00A93E49">
        <w:t xml:space="preserve">i la adresa </w:t>
      </w:r>
      <w:proofErr w:type="gramStart"/>
      <w:r w:rsidR="00725636" w:rsidRPr="00A93E49">
        <w:rPr>
          <w:b/>
        </w:rPr>
        <w:t>www.prorurali</w:t>
      </w:r>
      <w:r w:rsidR="003B4967">
        <w:rPr>
          <w:b/>
        </w:rPr>
        <w:t>s</w:t>
      </w:r>
      <w:r w:rsidR="00244001" w:rsidRPr="00A93E49">
        <w:rPr>
          <w:b/>
        </w:rPr>
        <w:t>.ro</w:t>
      </w:r>
      <w:r w:rsidR="00244001" w:rsidRPr="00A93E49">
        <w:t>;</w:t>
      </w:r>
      <w:proofErr w:type="gramEnd"/>
    </w:p>
    <w:p w14:paraId="0FE7AA64" w14:textId="77777777" w:rsidR="008F0CBB" w:rsidRPr="00A93E49" w:rsidRDefault="00C15217" w:rsidP="00215B85">
      <w:pPr>
        <w:spacing w:line="360" w:lineRule="auto"/>
      </w:pPr>
      <w:r w:rsidRPr="00C15217">
        <w:rPr>
          <w:b/>
        </w:rPr>
        <w:t>-</w:t>
      </w:r>
      <w:r>
        <w:t xml:space="preserve"> să</w:t>
      </w:r>
      <w:r w:rsidR="00244001" w:rsidRPr="00A93E49">
        <w:t xml:space="preserve"> realizeze pro</w:t>
      </w:r>
      <w:r w:rsidR="000C1CA2">
        <w:t>iecte cu ajutorul unor specialiști, pentru obț</w:t>
      </w:r>
      <w:r w:rsidR="00244001" w:rsidRPr="00A93E49">
        <w:t xml:space="preserve">inerea de </w:t>
      </w:r>
      <w:r w:rsidR="000C1CA2">
        <w:t>fonduri externe nerambursabile în vederea dezvoltării asociaț</w:t>
      </w:r>
      <w:r w:rsidR="00244001" w:rsidRPr="00A93E49">
        <w:t>iei;</w:t>
      </w:r>
    </w:p>
    <w:p w14:paraId="458088A8" w14:textId="0D852164" w:rsidR="008F0CBB" w:rsidRPr="00A93E49" w:rsidRDefault="00C15217" w:rsidP="00215B85">
      <w:pPr>
        <w:pStyle w:val="Corptext2"/>
        <w:spacing w:line="360" w:lineRule="auto"/>
        <w:rPr>
          <w:sz w:val="24"/>
        </w:rPr>
      </w:pPr>
      <w:r w:rsidRPr="00C15217">
        <w:rPr>
          <w:b/>
          <w:sz w:val="24"/>
        </w:rPr>
        <w:t>-</w:t>
      </w:r>
      <w:r>
        <w:rPr>
          <w:sz w:val="24"/>
        </w:rPr>
        <w:t xml:space="preserve"> </w:t>
      </w:r>
      <w:proofErr w:type="spellStart"/>
      <w:r>
        <w:rPr>
          <w:sz w:val="24"/>
        </w:rPr>
        <w:t>să</w:t>
      </w:r>
      <w:proofErr w:type="spellEnd"/>
      <w:r w:rsidR="000C1CA2">
        <w:rPr>
          <w:sz w:val="24"/>
        </w:rPr>
        <w:t xml:space="preserve"> </w:t>
      </w:r>
      <w:proofErr w:type="spellStart"/>
      <w:r w:rsidR="000C1CA2">
        <w:rPr>
          <w:sz w:val="24"/>
        </w:rPr>
        <w:t>î</w:t>
      </w:r>
      <w:r w:rsidR="00244001" w:rsidRPr="00A93E49">
        <w:rPr>
          <w:sz w:val="24"/>
        </w:rPr>
        <w:t>ncheie</w:t>
      </w:r>
      <w:proofErr w:type="spellEnd"/>
      <w:r w:rsidR="00244001" w:rsidRPr="00A93E49">
        <w:rPr>
          <w:sz w:val="24"/>
        </w:rPr>
        <w:t xml:space="preserve"> </w:t>
      </w:r>
      <w:proofErr w:type="spellStart"/>
      <w:r w:rsidR="00244001" w:rsidRPr="00A93E49">
        <w:rPr>
          <w:sz w:val="24"/>
        </w:rPr>
        <w:t>eventuale</w:t>
      </w:r>
      <w:proofErr w:type="spellEnd"/>
      <w:r w:rsidR="00244001" w:rsidRPr="00A93E49">
        <w:rPr>
          <w:sz w:val="24"/>
        </w:rPr>
        <w:t xml:space="preserve"> contracte </w:t>
      </w:r>
      <w:r w:rsidR="000C1CA2">
        <w:rPr>
          <w:sz w:val="24"/>
        </w:rPr>
        <w:t xml:space="preserve">de </w:t>
      </w:r>
      <w:proofErr w:type="spellStart"/>
      <w:r w:rsidR="000C1CA2">
        <w:rPr>
          <w:sz w:val="24"/>
        </w:rPr>
        <w:t>parteneriat</w:t>
      </w:r>
      <w:proofErr w:type="spellEnd"/>
      <w:r w:rsidR="000C1CA2">
        <w:rPr>
          <w:sz w:val="24"/>
        </w:rPr>
        <w:t xml:space="preserve"> </w:t>
      </w:r>
      <w:proofErr w:type="spellStart"/>
      <w:r w:rsidR="000C1CA2">
        <w:rPr>
          <w:sz w:val="24"/>
        </w:rPr>
        <w:t>cu</w:t>
      </w:r>
      <w:proofErr w:type="spellEnd"/>
      <w:r w:rsidR="000C1CA2">
        <w:rPr>
          <w:sz w:val="24"/>
        </w:rPr>
        <w:t xml:space="preserve"> </w:t>
      </w:r>
      <w:proofErr w:type="spellStart"/>
      <w:r w:rsidR="000C1CA2">
        <w:rPr>
          <w:sz w:val="24"/>
        </w:rPr>
        <w:t>alte</w:t>
      </w:r>
      <w:proofErr w:type="spellEnd"/>
      <w:r w:rsidR="000C1CA2">
        <w:rPr>
          <w:sz w:val="24"/>
        </w:rPr>
        <w:t xml:space="preserve"> ONG-</w:t>
      </w:r>
      <w:proofErr w:type="spellStart"/>
      <w:r w:rsidR="000C1CA2">
        <w:rPr>
          <w:sz w:val="24"/>
        </w:rPr>
        <w:t>uri</w:t>
      </w:r>
      <w:proofErr w:type="spellEnd"/>
      <w:r w:rsidR="000C1CA2">
        <w:rPr>
          <w:sz w:val="24"/>
        </w:rPr>
        <w:t xml:space="preserve"> </w:t>
      </w:r>
      <w:proofErr w:type="spellStart"/>
      <w:r w:rsidR="000C1CA2">
        <w:rPr>
          <w:sz w:val="24"/>
        </w:rPr>
        <w:t>în</w:t>
      </w:r>
      <w:proofErr w:type="spellEnd"/>
      <w:r w:rsidR="000C1CA2">
        <w:rPr>
          <w:sz w:val="24"/>
        </w:rPr>
        <w:t xml:space="preserve"> </w:t>
      </w:r>
      <w:proofErr w:type="spellStart"/>
      <w:r w:rsidR="000C1CA2">
        <w:rPr>
          <w:sz w:val="24"/>
        </w:rPr>
        <w:t>vederea</w:t>
      </w:r>
      <w:proofErr w:type="spellEnd"/>
      <w:r w:rsidR="000C1CA2">
        <w:rPr>
          <w:sz w:val="24"/>
        </w:rPr>
        <w:t xml:space="preserve"> </w:t>
      </w:r>
      <w:proofErr w:type="spellStart"/>
      <w:r w:rsidR="000C1CA2">
        <w:rPr>
          <w:sz w:val="24"/>
        </w:rPr>
        <w:t>obț</w:t>
      </w:r>
      <w:r w:rsidR="00215B85">
        <w:rPr>
          <w:sz w:val="24"/>
        </w:rPr>
        <w:t>inerii</w:t>
      </w:r>
      <w:proofErr w:type="spellEnd"/>
      <w:r w:rsidR="00215B85">
        <w:rPr>
          <w:sz w:val="24"/>
        </w:rPr>
        <w:t xml:space="preserve"> de </w:t>
      </w:r>
      <w:proofErr w:type="spellStart"/>
      <w:r w:rsidR="00215B85">
        <w:rPr>
          <w:sz w:val="24"/>
        </w:rPr>
        <w:t>fonduri</w:t>
      </w:r>
      <w:proofErr w:type="spellEnd"/>
      <w:r w:rsidR="00215B85">
        <w:rPr>
          <w:sz w:val="24"/>
        </w:rPr>
        <w:t xml:space="preserve"> </w:t>
      </w:r>
      <w:proofErr w:type="gramStart"/>
      <w:r w:rsidR="00215B85">
        <w:rPr>
          <w:sz w:val="24"/>
        </w:rPr>
        <w:t>externe</w:t>
      </w:r>
      <w:r w:rsidR="00244001" w:rsidRPr="00A93E49">
        <w:rPr>
          <w:sz w:val="24"/>
        </w:rPr>
        <w:t>;</w:t>
      </w:r>
      <w:proofErr w:type="gramEnd"/>
    </w:p>
    <w:p w14:paraId="18F96869" w14:textId="03DD501B" w:rsidR="00215B85" w:rsidRDefault="00C15217" w:rsidP="00215B85">
      <w:pPr>
        <w:spacing w:line="360" w:lineRule="auto"/>
        <w:rPr>
          <w:lang w:val="fr-FR"/>
        </w:rPr>
      </w:pPr>
      <w:r w:rsidRPr="00C15217">
        <w:rPr>
          <w:b/>
          <w:lang w:val="fr-FR"/>
        </w:rPr>
        <w:t>-</w:t>
      </w:r>
      <w:r>
        <w:rPr>
          <w:b/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 w:rsidR="000C1CA2">
        <w:rPr>
          <w:lang w:val="fr-FR"/>
        </w:rPr>
        <w:t xml:space="preserve"> </w:t>
      </w:r>
      <w:proofErr w:type="spellStart"/>
      <w:r w:rsidR="000C1CA2">
        <w:rPr>
          <w:lang w:val="fr-FR"/>
        </w:rPr>
        <w:t>prezinte</w:t>
      </w:r>
      <w:proofErr w:type="spellEnd"/>
      <w:r w:rsidR="000C1CA2">
        <w:rPr>
          <w:lang w:val="fr-FR"/>
        </w:rPr>
        <w:t xml:space="preserve"> </w:t>
      </w:r>
      <w:proofErr w:type="spellStart"/>
      <w:r w:rsidR="000C1CA2">
        <w:rPr>
          <w:lang w:val="fr-FR"/>
        </w:rPr>
        <w:t>realizările</w:t>
      </w:r>
      <w:proofErr w:type="spellEnd"/>
      <w:r w:rsidR="000C1CA2">
        <w:rPr>
          <w:lang w:val="fr-FR"/>
        </w:rPr>
        <w:t xml:space="preserve"> </w:t>
      </w:r>
      <w:proofErr w:type="spellStart"/>
      <w:r w:rsidR="000C1CA2">
        <w:rPr>
          <w:lang w:val="fr-FR"/>
        </w:rPr>
        <w:t>proiectului</w:t>
      </w:r>
      <w:proofErr w:type="spellEnd"/>
      <w:r w:rsidR="000C1CA2">
        <w:rPr>
          <w:lang w:val="fr-FR"/>
        </w:rPr>
        <w:t xml:space="preserve"> </w:t>
      </w:r>
      <w:proofErr w:type="spellStart"/>
      <w:r w:rsidR="000C1CA2">
        <w:rPr>
          <w:lang w:val="fr-FR"/>
        </w:rPr>
        <w:t>asociației</w:t>
      </w:r>
      <w:proofErr w:type="spellEnd"/>
      <w:r w:rsidR="000C1CA2">
        <w:rPr>
          <w:lang w:val="fr-FR"/>
        </w:rPr>
        <w:t xml:space="preserve"> </w:t>
      </w:r>
      <w:proofErr w:type="spellStart"/>
      <w:r w:rsidR="000C1CA2">
        <w:rPr>
          <w:lang w:val="fr-FR"/>
        </w:rPr>
        <w:t>ș</w:t>
      </w:r>
      <w:r w:rsidR="00244001" w:rsidRPr="00A93E49">
        <w:rPr>
          <w:lang w:val="fr-FR"/>
        </w:rPr>
        <w:t>i</w:t>
      </w:r>
      <w:proofErr w:type="spellEnd"/>
      <w:r w:rsidR="00244001" w:rsidRPr="00A93E49">
        <w:rPr>
          <w:lang w:val="fr-FR"/>
        </w:rPr>
        <w:t xml:space="preserve"> a </w:t>
      </w:r>
      <w:proofErr w:type="spellStart"/>
      <w:r w:rsidR="00244001" w:rsidRPr="00A93E49">
        <w:rPr>
          <w:lang w:val="fr-FR"/>
        </w:rPr>
        <w:t>sponsorilor</w:t>
      </w:r>
      <w:proofErr w:type="spellEnd"/>
      <w:r w:rsidR="00244001" w:rsidRPr="00A93E49">
        <w:rPr>
          <w:lang w:val="fr-FR"/>
        </w:rPr>
        <w:t xml:space="preserve"> la </w:t>
      </w:r>
      <w:proofErr w:type="spellStart"/>
      <w:r w:rsidR="00244001" w:rsidRPr="00A93E49">
        <w:rPr>
          <w:lang w:val="fr-FR"/>
        </w:rPr>
        <w:t>diferite</w:t>
      </w:r>
      <w:proofErr w:type="spellEnd"/>
      <w:r w:rsidR="00244001" w:rsidRPr="00A93E49">
        <w:rPr>
          <w:lang w:val="fr-FR"/>
        </w:rPr>
        <w:t xml:space="preserve"> gale,</w:t>
      </w:r>
      <w:r w:rsidR="000C1CA2">
        <w:t xml:space="preserve"> </w:t>
      </w:r>
      <w:proofErr w:type="spellStart"/>
      <w:r w:rsidR="00A113D1">
        <w:rPr>
          <w:lang w:val="fr-FR"/>
        </w:rPr>
        <w:t>în</w:t>
      </w:r>
      <w:proofErr w:type="spellEnd"/>
      <w:r w:rsidR="00A113D1">
        <w:rPr>
          <w:lang w:val="fr-FR"/>
        </w:rPr>
        <w:t xml:space="preserve"> social media</w:t>
      </w:r>
      <w:r w:rsidR="000C1CA2">
        <w:rPr>
          <w:lang w:val="fr-FR"/>
        </w:rPr>
        <w:t xml:space="preserve"> </w:t>
      </w:r>
      <w:proofErr w:type="spellStart"/>
      <w:r w:rsidR="000C1CA2">
        <w:rPr>
          <w:lang w:val="fr-FR"/>
        </w:rPr>
        <w:t>și</w:t>
      </w:r>
      <w:proofErr w:type="spellEnd"/>
      <w:r w:rsidR="000C1CA2">
        <w:rPr>
          <w:lang w:val="fr-FR"/>
        </w:rPr>
        <w:t xml:space="preserve"> </w:t>
      </w:r>
      <w:proofErr w:type="spellStart"/>
      <w:r w:rsidR="000C1CA2">
        <w:rPr>
          <w:lang w:val="fr-FR"/>
        </w:rPr>
        <w:t>î</w:t>
      </w:r>
      <w:r w:rsidR="00244001" w:rsidRPr="00A93E49">
        <w:rPr>
          <w:lang w:val="fr-FR"/>
        </w:rPr>
        <w:t>n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alte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mijloace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mass-</w:t>
      </w:r>
      <w:proofErr w:type="gramStart"/>
      <w:r w:rsidR="00244001" w:rsidRPr="00A93E49">
        <w:rPr>
          <w:lang w:val="fr-FR"/>
        </w:rPr>
        <w:t>media</w:t>
      </w:r>
      <w:proofErr w:type="spellEnd"/>
      <w:r w:rsidR="00244001" w:rsidRPr="00A93E49">
        <w:rPr>
          <w:lang w:val="fr-FR"/>
        </w:rPr>
        <w:t>;</w:t>
      </w:r>
      <w:proofErr w:type="gramEnd"/>
    </w:p>
    <w:p w14:paraId="75387DD0" w14:textId="77777777" w:rsidR="00215B85" w:rsidRPr="00215B85" w:rsidRDefault="00215B85" w:rsidP="00215B85">
      <w:pPr>
        <w:spacing w:line="360" w:lineRule="auto"/>
        <w:rPr>
          <w:lang w:val="fr-FR"/>
        </w:rPr>
      </w:pPr>
    </w:p>
    <w:p w14:paraId="33273A78" w14:textId="5EACB097" w:rsidR="00215B85" w:rsidRPr="007E06E5" w:rsidRDefault="006A47BC" w:rsidP="00215B85">
      <w:pPr>
        <w:spacing w:line="360" w:lineRule="auto"/>
        <w:jc w:val="both"/>
        <w:rPr>
          <w:b/>
          <w:lang w:val="it-IT"/>
        </w:rPr>
      </w:pPr>
      <w:r>
        <w:rPr>
          <w:b/>
          <w:lang w:val="it-IT"/>
        </w:rPr>
        <w:t>Art. 7</w:t>
      </w:r>
      <w:r w:rsidR="00215B85">
        <w:rPr>
          <w:b/>
          <w:lang w:val="it-IT"/>
        </w:rPr>
        <w:t>. Obligaț</w:t>
      </w:r>
      <w:r w:rsidR="00215B85" w:rsidRPr="007E06E5">
        <w:rPr>
          <w:b/>
          <w:lang w:val="it-IT"/>
        </w:rPr>
        <w:t xml:space="preserve">iile </w:t>
      </w:r>
      <w:r w:rsidR="00215B85">
        <w:rPr>
          <w:b/>
          <w:lang w:val="it-IT"/>
        </w:rPr>
        <w:t>SPONSORULUI</w:t>
      </w:r>
    </w:p>
    <w:p w14:paraId="6D4DF29D" w14:textId="008DF216" w:rsidR="008F0CBB" w:rsidRPr="00A93E49" w:rsidRDefault="006A47BC" w:rsidP="00215B85">
      <w:pPr>
        <w:spacing w:line="360" w:lineRule="auto"/>
        <w:rPr>
          <w:lang w:val="fr-FR"/>
        </w:rPr>
      </w:pPr>
      <w:r w:rsidRPr="006A47BC">
        <w:rPr>
          <w:b/>
          <w:lang w:val="fr-FR"/>
        </w:rPr>
        <w:t>SPONSORUL</w:t>
      </w:r>
      <w:r>
        <w:rPr>
          <w:lang w:val="fr-FR"/>
        </w:rPr>
        <w:t xml:space="preserve"> se </w:t>
      </w:r>
      <w:proofErr w:type="spellStart"/>
      <w:r>
        <w:rPr>
          <w:lang w:val="fr-FR"/>
        </w:rPr>
        <w:t>obligă</w:t>
      </w:r>
      <w:proofErr w:type="spellEnd"/>
      <w:r>
        <w:rPr>
          <w:lang w:val="fr-FR"/>
        </w:rPr>
        <w:t> :</w:t>
      </w:r>
      <w:r w:rsidR="00244001" w:rsidRPr="00A93E49">
        <w:rPr>
          <w:lang w:val="fr-FR"/>
        </w:rPr>
        <w:t xml:space="preserve">    </w:t>
      </w:r>
    </w:p>
    <w:p w14:paraId="62617129" w14:textId="6397A08D" w:rsidR="008F0CBB" w:rsidRPr="00A93E49" w:rsidRDefault="00C15217" w:rsidP="00215B85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asigure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finanțarea</w:t>
      </w:r>
      <w:proofErr w:type="spellEnd"/>
      <w:r>
        <w:rPr>
          <w:lang w:val="fr-FR"/>
        </w:rPr>
        <w:t xml:space="preserve"> </w:t>
      </w:r>
      <w:proofErr w:type="spellStart"/>
      <w:r w:rsidR="00F33072">
        <w:rPr>
          <w:lang w:val="fr-FR"/>
        </w:rPr>
        <w:t>prin</w:t>
      </w:r>
      <w:proofErr w:type="spellEnd"/>
      <w:r w:rsidR="00F33072">
        <w:rPr>
          <w:lang w:val="fr-FR"/>
        </w:rPr>
        <w:t xml:space="preserve"> </w:t>
      </w:r>
      <w:proofErr w:type="spellStart"/>
      <w:r w:rsidR="00F33072">
        <w:rPr>
          <w:lang w:val="fr-FR"/>
        </w:rPr>
        <w:t>efectuarea</w:t>
      </w:r>
      <w:proofErr w:type="spellEnd"/>
      <w:r w:rsidR="00F33072">
        <w:rPr>
          <w:lang w:val="fr-FR"/>
        </w:rPr>
        <w:t xml:space="preserve"> </w:t>
      </w:r>
      <w:proofErr w:type="spellStart"/>
      <w:r w:rsidR="00F33072">
        <w:rPr>
          <w:lang w:val="fr-FR"/>
        </w:rPr>
        <w:t>platii</w:t>
      </w:r>
      <w:proofErr w:type="spellEnd"/>
      <w:r w:rsidR="00F33072">
        <w:rPr>
          <w:lang w:val="fr-FR"/>
        </w:rPr>
        <w:t xml:space="preserve"> </w:t>
      </w:r>
      <w:proofErr w:type="spellStart"/>
      <w:r w:rsidR="00F33072">
        <w:rPr>
          <w:lang w:val="fr-FR"/>
        </w:rPr>
        <w:t>sponsorizarii</w:t>
      </w:r>
      <w:proofErr w:type="spellEnd"/>
      <w:r w:rsidR="00F33072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244001" w:rsidRPr="00A93E49">
        <w:rPr>
          <w:lang w:val="fr-FR"/>
        </w:rPr>
        <w:t>n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cuantu</w:t>
      </w:r>
      <w:r>
        <w:rPr>
          <w:lang w:val="fr-FR"/>
        </w:rPr>
        <w:t>mul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r w:rsidR="00F33072">
        <w:rPr>
          <w:lang w:val="fr-FR"/>
        </w:rPr>
        <w:t xml:space="preserve">la </w:t>
      </w:r>
      <w:proofErr w:type="spellStart"/>
      <w:r>
        <w:rPr>
          <w:lang w:val="fr-FR"/>
        </w:rPr>
        <w:t>termenele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prevăzute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244001" w:rsidRPr="00A93E49">
        <w:rPr>
          <w:lang w:val="fr-FR"/>
        </w:rPr>
        <w:t>n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contract</w:t>
      </w:r>
      <w:proofErr w:type="spellEnd"/>
      <w:r w:rsidR="00244001" w:rsidRPr="00A93E49">
        <w:rPr>
          <w:lang w:val="fr-FR"/>
        </w:rPr>
        <w:t> ;</w:t>
      </w:r>
    </w:p>
    <w:p w14:paraId="4F3F231C" w14:textId="77777777" w:rsidR="008F0CBB" w:rsidRPr="00A93E49" w:rsidRDefault="00C15217" w:rsidP="00215B85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participe,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limita </w:t>
      </w:r>
      <w:proofErr w:type="spellStart"/>
      <w:r>
        <w:rPr>
          <w:lang w:val="fr-FR"/>
        </w:rPr>
        <w:t>posibilitaților</w:t>
      </w:r>
      <w:proofErr w:type="spellEnd"/>
      <w:r>
        <w:rPr>
          <w:lang w:val="fr-FR"/>
        </w:rPr>
        <w:t xml:space="preserve">, la </w:t>
      </w:r>
      <w:proofErr w:type="spellStart"/>
      <w:r>
        <w:rPr>
          <w:lang w:val="fr-FR"/>
        </w:rPr>
        <w:t>acț</w:t>
      </w:r>
      <w:r w:rsidR="00244001" w:rsidRPr="00A93E49">
        <w:rPr>
          <w:lang w:val="fr-FR"/>
        </w:rPr>
        <w:t>iunile</w:t>
      </w:r>
      <w:proofErr w:type="spellEnd"/>
      <w:r w:rsidR="00244001" w:rsidRPr="00A93E49">
        <w:rPr>
          <w:lang w:val="fr-FR"/>
        </w:rPr>
        <w:t xml:space="preserve"> festive ale </w:t>
      </w:r>
      <w:proofErr w:type="spellStart"/>
      <w:proofErr w:type="gramStart"/>
      <w:r w:rsidR="00244001" w:rsidRPr="00A93E49">
        <w:rPr>
          <w:lang w:val="fr-FR"/>
        </w:rPr>
        <w:t>elevilor</w:t>
      </w:r>
      <w:proofErr w:type="spellEnd"/>
      <w:r w:rsidR="00244001" w:rsidRPr="00A93E49">
        <w:rPr>
          <w:lang w:val="fr-FR"/>
        </w:rPr>
        <w:t>;</w:t>
      </w:r>
      <w:proofErr w:type="gramEnd"/>
    </w:p>
    <w:p w14:paraId="6D139D5E" w14:textId="0C8BBD24" w:rsidR="008F0CBB" w:rsidRDefault="006A47BC" w:rsidP="00215B85">
      <w:pPr>
        <w:spacing w:line="360" w:lineRule="auto"/>
      </w:pPr>
      <w:r>
        <w:t xml:space="preserve">- </w:t>
      </w:r>
      <w:r w:rsidR="00C15217">
        <w:t>să monitorizeze evoluția</w:t>
      </w:r>
      <w:r w:rsidR="00F33072">
        <w:t xml:space="preserve"> </w:t>
      </w:r>
      <w:proofErr w:type="spellStart"/>
      <w:r w:rsidR="00F33072">
        <w:t>scolara</w:t>
      </w:r>
      <w:proofErr w:type="spellEnd"/>
      <w:r w:rsidR="00F33072">
        <w:t xml:space="preserve"> a </w:t>
      </w:r>
      <w:r w:rsidR="00C15217">
        <w:t xml:space="preserve"> elevilor î</w:t>
      </w:r>
      <w:r w:rsidR="00244001" w:rsidRPr="00A93E49">
        <w:t>n gen</w:t>
      </w:r>
      <w:r w:rsidR="00C15217">
        <w:t>eral sau a elevilor personalizați dacă</w:t>
      </w:r>
      <w:r w:rsidR="00244001" w:rsidRPr="00A93E49">
        <w:t xml:space="preserve"> doresc acest lucru.</w:t>
      </w:r>
    </w:p>
    <w:p w14:paraId="273ABD19" w14:textId="77777777" w:rsidR="004A3156" w:rsidRDefault="004A3156" w:rsidP="00215B85">
      <w:pPr>
        <w:spacing w:line="360" w:lineRule="auto"/>
      </w:pPr>
    </w:p>
    <w:p w14:paraId="2C7E8BA2" w14:textId="77777777" w:rsidR="004A3156" w:rsidRPr="004A3156" w:rsidRDefault="004A3156" w:rsidP="004A3156">
      <w:pPr>
        <w:spacing w:line="360" w:lineRule="auto"/>
        <w:rPr>
          <w:b/>
          <w:bCs/>
        </w:rPr>
      </w:pPr>
      <w:r w:rsidRPr="004A3156">
        <w:rPr>
          <w:b/>
          <w:bCs/>
        </w:rPr>
        <w:t xml:space="preserve">Art. 8. </w:t>
      </w:r>
      <w:proofErr w:type="spellStart"/>
      <w:r w:rsidRPr="004A3156">
        <w:rPr>
          <w:b/>
          <w:bCs/>
        </w:rPr>
        <w:t>Protectia</w:t>
      </w:r>
      <w:proofErr w:type="spellEnd"/>
      <w:r w:rsidRPr="004A3156">
        <w:rPr>
          <w:b/>
          <w:bCs/>
        </w:rPr>
        <w:t xml:space="preserve"> datelor cu caracter personal</w:t>
      </w:r>
    </w:p>
    <w:p w14:paraId="0DCFE7B3" w14:textId="19C9A5FD" w:rsidR="004A3156" w:rsidRDefault="004A3156" w:rsidP="004A3156">
      <w:pPr>
        <w:spacing w:line="360" w:lineRule="auto"/>
      </w:pPr>
      <w:proofErr w:type="spellStart"/>
      <w:r w:rsidRPr="004A3156">
        <w:rPr>
          <w:b/>
          <w:bCs/>
        </w:rPr>
        <w:t>Art</w:t>
      </w:r>
      <w:proofErr w:type="spellEnd"/>
      <w:r w:rsidRPr="004A3156">
        <w:rPr>
          <w:b/>
          <w:bCs/>
        </w:rPr>
        <w:t xml:space="preserve"> 8.1.</w:t>
      </w:r>
      <w:r>
        <w:t xml:space="preserve"> </w:t>
      </w:r>
      <w:proofErr w:type="spellStart"/>
      <w:r>
        <w:t>Părtile</w:t>
      </w:r>
      <w:proofErr w:type="spellEnd"/>
      <w:r>
        <w:t xml:space="preserve"> se obligă să prelucreze datele cu caracter personal </w:t>
      </w:r>
      <w:proofErr w:type="spellStart"/>
      <w:r>
        <w:t>obtinute</w:t>
      </w:r>
      <w:proofErr w:type="spellEnd"/>
      <w:r>
        <w:t xml:space="preserve"> în virtutea executării prezentului Contract cu respectarea principiilor prevăzute de </w:t>
      </w:r>
      <w:proofErr w:type="spellStart"/>
      <w:r>
        <w:t>legislatia</w:t>
      </w:r>
      <w:proofErr w:type="spellEnd"/>
      <w:r>
        <w:t xml:space="preserve"> în materie de </w:t>
      </w:r>
      <w:proofErr w:type="spellStart"/>
      <w:r>
        <w:t>protectia</w:t>
      </w:r>
      <w:proofErr w:type="spellEnd"/>
      <w:r>
        <w:t xml:space="preserve"> datelor (principiul </w:t>
      </w:r>
      <w:proofErr w:type="spellStart"/>
      <w:r>
        <w:t>legalitătii</w:t>
      </w:r>
      <w:proofErr w:type="spellEnd"/>
      <w:r>
        <w:t xml:space="preserve">, </w:t>
      </w:r>
      <w:proofErr w:type="spellStart"/>
      <w:r>
        <w:t>echitătii</w:t>
      </w:r>
      <w:proofErr w:type="spellEnd"/>
      <w:r>
        <w:t xml:space="preserve">, transparentei, </w:t>
      </w:r>
      <w:proofErr w:type="spellStart"/>
      <w:r>
        <w:t>exactitătii</w:t>
      </w:r>
      <w:proofErr w:type="spellEnd"/>
      <w:r>
        <w:t xml:space="preserve">, </w:t>
      </w:r>
      <w:proofErr w:type="spellStart"/>
      <w:r>
        <w:t>responsabilitătii</w:t>
      </w:r>
      <w:proofErr w:type="spellEnd"/>
      <w:r>
        <w:t xml:space="preserve">, limitării legate de scop si de stocare). În sensul </w:t>
      </w:r>
      <w:proofErr w:type="spellStart"/>
      <w:r>
        <w:t>dispozitiilor</w:t>
      </w:r>
      <w:proofErr w:type="spellEnd"/>
      <w:r>
        <w:t xml:space="preserve"> prezentului Contract, datele care fac obiectul prelucrării se pot referi la: nume, prenume, </w:t>
      </w:r>
      <w:proofErr w:type="spellStart"/>
      <w:r>
        <w:t>functie</w:t>
      </w:r>
      <w:proofErr w:type="spellEnd"/>
      <w:r>
        <w:t>, adresă de e-mail, număr de telefon.</w:t>
      </w:r>
    </w:p>
    <w:p w14:paraId="307A15EC" w14:textId="0089D1B0" w:rsidR="004A3156" w:rsidRDefault="004A3156" w:rsidP="004A3156">
      <w:pPr>
        <w:spacing w:line="360" w:lineRule="auto"/>
      </w:pPr>
      <w:proofErr w:type="spellStart"/>
      <w:r w:rsidRPr="004A3156">
        <w:rPr>
          <w:b/>
          <w:bCs/>
        </w:rPr>
        <w:t>Art</w:t>
      </w:r>
      <w:proofErr w:type="spellEnd"/>
      <w:r w:rsidRPr="004A3156">
        <w:rPr>
          <w:b/>
          <w:bCs/>
        </w:rPr>
        <w:t xml:space="preserve"> 8.2</w:t>
      </w:r>
      <w:r>
        <w:t xml:space="preserve">. Scopul prelucrării datelor este reprezentat de executarea </w:t>
      </w:r>
      <w:proofErr w:type="spellStart"/>
      <w:r>
        <w:t>dispozitiilor</w:t>
      </w:r>
      <w:proofErr w:type="spellEnd"/>
      <w:r>
        <w:t xml:space="preserve"> prezentului Contract. Prelucrarea nu poate fi extinsă la alte scopuri, cu </w:t>
      </w:r>
      <w:proofErr w:type="spellStart"/>
      <w:r>
        <w:t>exceptia</w:t>
      </w:r>
      <w:proofErr w:type="spellEnd"/>
      <w:r>
        <w:t xml:space="preserve"> cazului în care </w:t>
      </w:r>
      <w:proofErr w:type="spellStart"/>
      <w:r>
        <w:t>Părtile</w:t>
      </w:r>
      <w:proofErr w:type="spellEnd"/>
      <w:r>
        <w:t xml:space="preserve"> convin în mod expres sau există o </w:t>
      </w:r>
      <w:proofErr w:type="spellStart"/>
      <w:r>
        <w:t>obligatie</w:t>
      </w:r>
      <w:proofErr w:type="spellEnd"/>
      <w:r>
        <w:t xml:space="preserve"> legală care dă dreptul </w:t>
      </w:r>
      <w:proofErr w:type="spellStart"/>
      <w:r>
        <w:t>Părtii</w:t>
      </w:r>
      <w:proofErr w:type="spellEnd"/>
      <w:r>
        <w:t xml:space="preserve"> să prelucreze datele.</w:t>
      </w:r>
    </w:p>
    <w:p w14:paraId="003D904D" w14:textId="3A22E04C" w:rsidR="004A3156" w:rsidRDefault="004A3156" w:rsidP="004A3156">
      <w:pPr>
        <w:spacing w:line="360" w:lineRule="auto"/>
      </w:pPr>
      <w:r w:rsidRPr="004A3156">
        <w:rPr>
          <w:b/>
          <w:bCs/>
        </w:rPr>
        <w:t>Art. 8.3.</w:t>
      </w:r>
      <w:r>
        <w:t xml:space="preserve"> </w:t>
      </w:r>
      <w:proofErr w:type="spellStart"/>
      <w:r>
        <w:t>Părtile</w:t>
      </w:r>
      <w:proofErr w:type="spellEnd"/>
      <w:r>
        <w:t xml:space="preserve"> se obligă să păstreze </w:t>
      </w:r>
      <w:proofErr w:type="spellStart"/>
      <w:r>
        <w:t>confidentialitatea</w:t>
      </w:r>
      <w:proofErr w:type="spellEnd"/>
      <w:r>
        <w:t xml:space="preserve"> datelor cu caracter personal. Fiecare dintre acestea garantează că accesul la datele care fac obiectul prelucrării va fi permis doar </w:t>
      </w:r>
      <w:proofErr w:type="spellStart"/>
      <w:r>
        <w:t>angajatilor</w:t>
      </w:r>
      <w:proofErr w:type="spellEnd"/>
      <w:r>
        <w:t xml:space="preserve"> responsabili de respectiva </w:t>
      </w:r>
      <w:proofErr w:type="spellStart"/>
      <w:r>
        <w:t>relatie</w:t>
      </w:r>
      <w:proofErr w:type="spellEnd"/>
      <w:r>
        <w:t xml:space="preserve"> </w:t>
      </w:r>
      <w:proofErr w:type="spellStart"/>
      <w:r>
        <w:t>contractuală.Fiecare</w:t>
      </w:r>
      <w:proofErr w:type="spellEnd"/>
      <w:r>
        <w:t xml:space="preserve"> dintre </w:t>
      </w:r>
      <w:proofErr w:type="spellStart"/>
      <w:r>
        <w:t>Părti</w:t>
      </w:r>
      <w:proofErr w:type="spellEnd"/>
      <w:r>
        <w:t xml:space="preserve"> se obligă să implementeze măsuri rezonabile de </w:t>
      </w:r>
      <w:proofErr w:type="spellStart"/>
      <w:r>
        <w:t>sigurantă</w:t>
      </w:r>
      <w:proofErr w:type="spellEnd"/>
      <w:r>
        <w:t xml:space="preserve"> fizică, tehnică si administrativă astfel încât să preîntâmpine incidente ca pierderea, folosirea inadecvată, accesul neautorizat, dezvăluirea, alterarea sau distrugerea datelor cu caracter personal. În eventualitatea unui incident privind </w:t>
      </w:r>
      <w:proofErr w:type="spellStart"/>
      <w:r>
        <w:t>protectia</w:t>
      </w:r>
      <w:proofErr w:type="spellEnd"/>
      <w:r>
        <w:t xml:space="preserve"> datelor, fiecare dintre </w:t>
      </w:r>
      <w:proofErr w:type="spellStart"/>
      <w:r>
        <w:t>Părti</w:t>
      </w:r>
      <w:proofErr w:type="spellEnd"/>
      <w:r>
        <w:t xml:space="preserve"> trebuie să notifice celeilalte acest lucru în termen de 24 de ore.</w:t>
      </w:r>
    </w:p>
    <w:p w14:paraId="1542E1B5" w14:textId="5F1DE02B" w:rsidR="004A3156" w:rsidRDefault="004A3156" w:rsidP="004A3156">
      <w:pPr>
        <w:spacing w:line="360" w:lineRule="auto"/>
      </w:pPr>
      <w:r w:rsidRPr="004A3156">
        <w:rPr>
          <w:b/>
          <w:bCs/>
        </w:rPr>
        <w:lastRenderedPageBreak/>
        <w:t>Art. 8.4</w:t>
      </w:r>
      <w:r>
        <w:t xml:space="preserve">. Oricare dintre </w:t>
      </w:r>
      <w:proofErr w:type="spellStart"/>
      <w:r>
        <w:t>Părti</w:t>
      </w:r>
      <w:proofErr w:type="spellEnd"/>
      <w:r>
        <w:t xml:space="preserve"> se obligă să nu comunice datele personale transmise de cealaltă Parte către orice </w:t>
      </w:r>
      <w:proofErr w:type="spellStart"/>
      <w:r>
        <w:t>tert</w:t>
      </w:r>
      <w:proofErr w:type="spellEnd"/>
      <w:r>
        <w:t xml:space="preserve"> cu următoarele </w:t>
      </w:r>
      <w:proofErr w:type="spellStart"/>
      <w:r>
        <w:t>exceptii</w:t>
      </w:r>
      <w:proofErr w:type="spellEnd"/>
      <w:r>
        <w:t xml:space="preserve"> (i) există temei legal sau (ii) există temei contractual si Partea si-a exprimat acordul.</w:t>
      </w:r>
    </w:p>
    <w:p w14:paraId="42145558" w14:textId="3AB61F4E" w:rsidR="004A3156" w:rsidRDefault="004A3156" w:rsidP="004A3156">
      <w:pPr>
        <w:spacing w:line="360" w:lineRule="auto"/>
      </w:pPr>
      <w:r w:rsidRPr="004A3156">
        <w:rPr>
          <w:b/>
          <w:bCs/>
        </w:rPr>
        <w:t>Art. 8.5.</w:t>
      </w:r>
      <w:r>
        <w:t xml:space="preserve"> Datele cu caracter personal colectate vor fi păstrate pe întreaga durată contractuală, precum si după încheierea acesteia, pe perioada stabilită de </w:t>
      </w:r>
      <w:proofErr w:type="spellStart"/>
      <w:r>
        <w:t>legislatia</w:t>
      </w:r>
      <w:proofErr w:type="spellEnd"/>
      <w:r>
        <w:t xml:space="preserve"> în vigoare.</w:t>
      </w:r>
    </w:p>
    <w:p w14:paraId="2C23E117" w14:textId="01A82446" w:rsidR="004A3156" w:rsidRDefault="004A3156" w:rsidP="004A3156">
      <w:pPr>
        <w:spacing w:line="360" w:lineRule="auto"/>
      </w:pPr>
      <w:r w:rsidRPr="004A3156">
        <w:rPr>
          <w:b/>
          <w:bCs/>
        </w:rPr>
        <w:t>Art. 8.6.</w:t>
      </w:r>
      <w:r>
        <w:t xml:space="preserve"> La încetarea </w:t>
      </w:r>
      <w:proofErr w:type="spellStart"/>
      <w:r>
        <w:t>relatiei</w:t>
      </w:r>
      <w:proofErr w:type="spellEnd"/>
      <w:r>
        <w:t xml:space="preserve"> contractuale </w:t>
      </w:r>
      <w:proofErr w:type="spellStart"/>
      <w:r>
        <w:t>Părtile</w:t>
      </w:r>
      <w:proofErr w:type="spellEnd"/>
      <w:r>
        <w:t xml:space="preserve"> se obligă să înceteze prelucrarea datelor cu caracter personal, cu </w:t>
      </w:r>
      <w:proofErr w:type="spellStart"/>
      <w:r>
        <w:t>exceptia</w:t>
      </w:r>
      <w:proofErr w:type="spellEnd"/>
      <w:r>
        <w:t xml:space="preserve"> cazurilor în care (i) o </w:t>
      </w:r>
      <w:proofErr w:type="spellStart"/>
      <w:r>
        <w:t>obligatie</w:t>
      </w:r>
      <w:proofErr w:type="spellEnd"/>
      <w:r>
        <w:t xml:space="preserve"> legală impune prelucrarea în continuare sau (ii) exercitarea unor drepturi în </w:t>
      </w:r>
      <w:proofErr w:type="spellStart"/>
      <w:r>
        <w:t>instantă</w:t>
      </w:r>
      <w:proofErr w:type="spellEnd"/>
      <w:r>
        <w:t xml:space="preserve"> si/sau în fată </w:t>
      </w:r>
      <w:proofErr w:type="spellStart"/>
      <w:r>
        <w:t>autoritătilor</w:t>
      </w:r>
      <w:proofErr w:type="spellEnd"/>
      <w:r>
        <w:t xml:space="preserve"> statului cu </w:t>
      </w:r>
      <w:proofErr w:type="spellStart"/>
      <w:r>
        <w:t>atributii</w:t>
      </w:r>
      <w:proofErr w:type="spellEnd"/>
      <w:r>
        <w:t xml:space="preserve"> de control, </w:t>
      </w:r>
      <w:proofErr w:type="spellStart"/>
      <w:r>
        <w:t>situatii</w:t>
      </w:r>
      <w:proofErr w:type="spellEnd"/>
      <w:r>
        <w:t xml:space="preserve"> în care </w:t>
      </w:r>
      <w:proofErr w:type="spellStart"/>
      <w:r>
        <w:t>Părtile</w:t>
      </w:r>
      <w:proofErr w:type="spellEnd"/>
      <w:r>
        <w:t xml:space="preserve"> vor fi </w:t>
      </w:r>
      <w:proofErr w:type="spellStart"/>
      <w:r>
        <w:t>tinute</w:t>
      </w:r>
      <w:proofErr w:type="spellEnd"/>
      <w:r>
        <w:t xml:space="preserve"> în continuare la respectarea </w:t>
      </w:r>
      <w:proofErr w:type="spellStart"/>
      <w:r>
        <w:t>confidentialitătii</w:t>
      </w:r>
      <w:proofErr w:type="spellEnd"/>
      <w:r>
        <w:t>.</w:t>
      </w:r>
    </w:p>
    <w:p w14:paraId="12EABDDE" w14:textId="1DC76295" w:rsidR="004A3156" w:rsidRDefault="004A3156" w:rsidP="004A3156">
      <w:pPr>
        <w:spacing w:line="360" w:lineRule="auto"/>
      </w:pPr>
      <w:r w:rsidRPr="004A3156">
        <w:rPr>
          <w:b/>
          <w:bCs/>
        </w:rPr>
        <w:t>Art. 8.7.</w:t>
      </w:r>
      <w:r>
        <w:t xml:space="preserve"> Persoanele vizate ale căror date cu caracter personal sunt prelucrate în executarea </w:t>
      </w:r>
      <w:proofErr w:type="spellStart"/>
      <w:r>
        <w:t>dispozitiilor</w:t>
      </w:r>
      <w:proofErr w:type="spellEnd"/>
      <w:r>
        <w:t xml:space="preserve"> prezentului Contract au următoarele drepturi conform </w:t>
      </w:r>
      <w:proofErr w:type="spellStart"/>
      <w:r>
        <w:t>legislatiei</w:t>
      </w:r>
      <w:proofErr w:type="spellEnd"/>
      <w:r>
        <w:t xml:space="preserve"> în domeniu: dreptul la informare; dreptul de acces; dreptul la rectificarea datelor; dreptul la </w:t>
      </w:r>
      <w:proofErr w:type="spellStart"/>
      <w:r>
        <w:t>stergerea</w:t>
      </w:r>
      <w:proofErr w:type="spellEnd"/>
      <w:r>
        <w:t xml:space="preserve"> datelor („dreptul de a fi uitat”); dreptul la </w:t>
      </w:r>
      <w:proofErr w:type="spellStart"/>
      <w:r>
        <w:t>restrictionarea</w:t>
      </w:r>
      <w:proofErr w:type="spellEnd"/>
      <w:r>
        <w:t xml:space="preserve"> prelucrării; dreptul la portabilitatea datelor; dreptul la </w:t>
      </w:r>
      <w:proofErr w:type="spellStart"/>
      <w:r>
        <w:t>opozitie</w:t>
      </w:r>
      <w:proofErr w:type="spellEnd"/>
      <w:r>
        <w:t xml:space="preserve">; dreptul de a nu face obiectul unei decizii bazate exclusiv pe prelucrarea automată, inclusiv crearea de profiluri; dreptul la retragerea </w:t>
      </w:r>
      <w:proofErr w:type="spellStart"/>
      <w:r>
        <w:t>consimtământului</w:t>
      </w:r>
      <w:proofErr w:type="spellEnd"/>
      <w:r>
        <w:t xml:space="preserve"> în cazul prelucrării în scop de informare sau promovare; dreptul de a depune o plângere în fata unei </w:t>
      </w:r>
      <w:proofErr w:type="spellStart"/>
      <w:r>
        <w:t>autorităti</w:t>
      </w:r>
      <w:proofErr w:type="spellEnd"/>
      <w:r>
        <w:t xml:space="preserve"> de supraveghere a prelucrării datelor cu caracter personal; dreptul la o cale de atac judiciară.</w:t>
      </w:r>
    </w:p>
    <w:p w14:paraId="140CE484" w14:textId="77777777" w:rsidR="006A47BC" w:rsidRPr="00A93E49" w:rsidRDefault="006A47BC" w:rsidP="00215B85">
      <w:pPr>
        <w:spacing w:line="360" w:lineRule="auto"/>
      </w:pPr>
    </w:p>
    <w:p w14:paraId="2489158A" w14:textId="547C67E7" w:rsidR="008F0CBB" w:rsidRPr="00A93E49" w:rsidRDefault="006A47BC" w:rsidP="00215B85">
      <w:pPr>
        <w:spacing w:line="360" w:lineRule="auto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Dispoziții</w:t>
      </w:r>
      <w:proofErr w:type="spellEnd"/>
      <w:r>
        <w:rPr>
          <w:b/>
          <w:bCs/>
          <w:lang w:val="fr-FR"/>
        </w:rPr>
        <w:t xml:space="preserve"> </w:t>
      </w:r>
      <w:proofErr w:type="gramStart"/>
      <w:r>
        <w:rPr>
          <w:b/>
          <w:bCs/>
          <w:lang w:val="fr-FR"/>
        </w:rPr>
        <w:t>finale</w:t>
      </w:r>
      <w:r w:rsidR="00244001" w:rsidRPr="00A93E49">
        <w:rPr>
          <w:b/>
          <w:bCs/>
          <w:lang w:val="fr-FR"/>
        </w:rPr>
        <w:t>:</w:t>
      </w:r>
      <w:proofErr w:type="gramEnd"/>
    </w:p>
    <w:p w14:paraId="49C0C9CD" w14:textId="5D5A62A4" w:rsidR="006A47BC" w:rsidRPr="00CF0A5B" w:rsidRDefault="006A47BC" w:rsidP="006A47BC">
      <w:pPr>
        <w:spacing w:line="360" w:lineRule="auto"/>
        <w:jc w:val="both"/>
      </w:pPr>
      <w:r w:rsidRPr="00CF0A5B">
        <w:rPr>
          <w:b/>
        </w:rPr>
        <w:t>Art.</w:t>
      </w:r>
      <w:r w:rsidR="004A3156" w:rsidRPr="00CF0A5B">
        <w:rPr>
          <w:b/>
        </w:rPr>
        <w:t>9</w:t>
      </w:r>
      <w:r w:rsidRPr="00CF0A5B">
        <w:rPr>
          <w:b/>
        </w:rPr>
        <w:t>.</w:t>
      </w:r>
      <w:r w:rsidRPr="00CF0A5B">
        <w:t xml:space="preserve"> Încălcarea </w:t>
      </w:r>
      <w:proofErr w:type="spellStart"/>
      <w:r w:rsidRPr="00CF0A5B">
        <w:t>obligaţiilor</w:t>
      </w:r>
      <w:proofErr w:type="spellEnd"/>
      <w:r w:rsidRPr="00CF0A5B">
        <w:t xml:space="preserve"> prezentului contract atrage răspunderea materiala pentru partea care s-a făcut vinovată de acest lucru.</w:t>
      </w:r>
    </w:p>
    <w:p w14:paraId="040A8ABA" w14:textId="6A6813C9" w:rsidR="006A47BC" w:rsidRPr="007E06E5" w:rsidRDefault="006A47BC" w:rsidP="006A47BC">
      <w:pPr>
        <w:spacing w:line="360" w:lineRule="auto"/>
        <w:jc w:val="both"/>
        <w:rPr>
          <w:lang w:val="it-IT"/>
        </w:rPr>
      </w:pPr>
      <w:r>
        <w:rPr>
          <w:b/>
          <w:lang w:val="it-IT"/>
        </w:rPr>
        <w:t>Art.</w:t>
      </w:r>
      <w:r w:rsidR="004A3156">
        <w:rPr>
          <w:b/>
          <w:lang w:val="it-IT"/>
        </w:rPr>
        <w:t>10.</w:t>
      </w:r>
      <w:r w:rsidRPr="007E06E5">
        <w:rPr>
          <w:lang w:val="it-IT"/>
        </w:rPr>
        <w:t xml:space="preserve"> Eventualele litigii se vor s</w:t>
      </w:r>
      <w:r>
        <w:rPr>
          <w:lang w:val="it-IT"/>
        </w:rPr>
        <w:t>oluţiona pe cale amiabilă sau, în cazul î</w:t>
      </w:r>
      <w:r w:rsidRPr="007E06E5">
        <w:rPr>
          <w:lang w:val="it-IT"/>
        </w:rPr>
        <w:t>n care ac</w:t>
      </w:r>
      <w:r>
        <w:rPr>
          <w:lang w:val="it-IT"/>
        </w:rPr>
        <w:t>est lucru nu este posibil, de că</w:t>
      </w:r>
      <w:r w:rsidRPr="007E06E5">
        <w:rPr>
          <w:lang w:val="it-IT"/>
        </w:rPr>
        <w:t>tre instanţa c</w:t>
      </w:r>
      <w:r>
        <w:rPr>
          <w:lang w:val="it-IT"/>
        </w:rPr>
        <w:t>ompetentă</w:t>
      </w:r>
      <w:r w:rsidRPr="007E06E5">
        <w:rPr>
          <w:lang w:val="it-IT"/>
        </w:rPr>
        <w:t>.</w:t>
      </w:r>
    </w:p>
    <w:p w14:paraId="2378BF77" w14:textId="6C09AD8E" w:rsidR="006A47BC" w:rsidRDefault="006A47BC" w:rsidP="006A47BC">
      <w:pPr>
        <w:spacing w:line="360" w:lineRule="auto"/>
        <w:jc w:val="both"/>
        <w:rPr>
          <w:lang w:val="it-IT"/>
        </w:rPr>
      </w:pPr>
      <w:r>
        <w:rPr>
          <w:b/>
          <w:lang w:val="it-IT"/>
        </w:rPr>
        <w:t>Art.1</w:t>
      </w:r>
      <w:r w:rsidR="004A3156">
        <w:rPr>
          <w:b/>
          <w:lang w:val="it-IT"/>
        </w:rPr>
        <w:t>1</w:t>
      </w:r>
      <w:r>
        <w:rPr>
          <w:lang w:val="it-IT"/>
        </w:rPr>
        <w:t>. Orice modificare adusă</w:t>
      </w:r>
      <w:r w:rsidRPr="007E06E5">
        <w:rPr>
          <w:lang w:val="it-IT"/>
        </w:rPr>
        <w:t xml:space="preserve"> prezentului contractului </w:t>
      </w:r>
      <w:r>
        <w:rPr>
          <w:lang w:val="it-IT"/>
        </w:rPr>
        <w:t>se va realiza printr-un act adiț</w:t>
      </w:r>
      <w:r w:rsidRPr="007E06E5">
        <w:rPr>
          <w:lang w:val="it-IT"/>
        </w:rPr>
        <w:t>ional.</w:t>
      </w:r>
    </w:p>
    <w:p w14:paraId="13EBABA4" w14:textId="77777777" w:rsidR="004A3156" w:rsidRDefault="004A3156" w:rsidP="00215B85">
      <w:pPr>
        <w:spacing w:line="360" w:lineRule="auto"/>
        <w:rPr>
          <w:lang w:val="it-IT"/>
        </w:rPr>
      </w:pPr>
    </w:p>
    <w:p w14:paraId="79C16CDC" w14:textId="47B0F134" w:rsidR="008F0CBB" w:rsidRPr="00A93E49" w:rsidRDefault="00C15217" w:rsidP="00215B85">
      <w:pPr>
        <w:spacing w:line="360" w:lineRule="auto"/>
        <w:rPr>
          <w:lang w:val="fr-FR"/>
        </w:rPr>
      </w:pPr>
      <w:proofErr w:type="spellStart"/>
      <w:r>
        <w:rPr>
          <w:lang w:val="fr-FR"/>
        </w:rPr>
        <w:t>Prezentul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contract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fost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244001" w:rsidRPr="00A93E49">
        <w:rPr>
          <w:lang w:val="fr-FR"/>
        </w:rPr>
        <w:t>ncheiat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într</w:t>
      </w:r>
      <w:proofErr w:type="spellEnd"/>
      <w:r w:rsidR="00244001" w:rsidRPr="00A93E49">
        <w:rPr>
          <w:lang w:val="fr-FR"/>
        </w:rPr>
        <w:t xml:space="preserve">-un </w:t>
      </w:r>
      <w:proofErr w:type="spellStart"/>
      <w:r w:rsidR="00244001" w:rsidRPr="00A93E49">
        <w:rPr>
          <w:lang w:val="fr-FR"/>
        </w:rPr>
        <w:t>număr</w:t>
      </w:r>
      <w:proofErr w:type="spellEnd"/>
      <w:r w:rsidR="00244001" w:rsidRPr="00A93E49">
        <w:rPr>
          <w:lang w:val="fr-FR"/>
        </w:rPr>
        <w:t xml:space="preserve"> de </w:t>
      </w:r>
      <w:proofErr w:type="spellStart"/>
      <w:r w:rsidR="00244001" w:rsidRPr="00A93E49">
        <w:rPr>
          <w:lang w:val="fr-FR"/>
        </w:rPr>
        <w:t>doua</w:t>
      </w:r>
      <w:proofErr w:type="spell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exemplare</w:t>
      </w:r>
      <w:proofErr w:type="spellEnd"/>
      <w:r w:rsidR="00244001" w:rsidRPr="00A93E49">
        <w:rPr>
          <w:lang w:val="fr-FR"/>
        </w:rPr>
        <w:t xml:space="preserve"> la data de…</w:t>
      </w:r>
      <w:r w:rsidR="006A47BC">
        <w:rPr>
          <w:lang w:val="fr-FR"/>
        </w:rPr>
        <w:t>…</w:t>
      </w:r>
      <w:r w:rsidR="005359B2">
        <w:rPr>
          <w:lang w:val="fr-FR"/>
        </w:rPr>
        <w:t>…………</w:t>
      </w:r>
    </w:p>
    <w:p w14:paraId="0C7A1DCD" w14:textId="77777777" w:rsidR="008F0CBB" w:rsidRPr="00A93E49" w:rsidRDefault="00C15217" w:rsidP="00215B85">
      <w:pPr>
        <w:spacing w:line="360" w:lineRule="auto"/>
        <w:rPr>
          <w:lang w:val="fr-FR"/>
        </w:rPr>
      </w:pPr>
      <w:proofErr w:type="spellStart"/>
      <w:proofErr w:type="gramStart"/>
      <w:r>
        <w:rPr>
          <w:lang w:val="fr-FR"/>
        </w:rPr>
        <w:t>și</w:t>
      </w:r>
      <w:proofErr w:type="spellEnd"/>
      <w:proofErr w:type="gramEnd"/>
      <w:r w:rsidR="00244001" w:rsidRPr="00A93E49">
        <w:rPr>
          <w:lang w:val="fr-FR"/>
        </w:rPr>
        <w:t xml:space="preserve"> </w:t>
      </w:r>
      <w:proofErr w:type="spellStart"/>
      <w:r w:rsidR="00244001" w:rsidRPr="00A93E49">
        <w:rPr>
          <w:lang w:val="fr-FR"/>
        </w:rPr>
        <w:t>intr</w:t>
      </w:r>
      <w:r>
        <w:rPr>
          <w:lang w:val="fr-FR"/>
        </w:rPr>
        <w:t>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vigoare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momentul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semnării</w:t>
      </w:r>
      <w:proofErr w:type="spellEnd"/>
      <w:r>
        <w:rPr>
          <w:lang w:val="fr-FR"/>
        </w:rPr>
        <w:t xml:space="preserve"> lui de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ambele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parț</w:t>
      </w:r>
      <w:r w:rsidR="00244001" w:rsidRPr="00A93E49">
        <w:rPr>
          <w:lang w:val="fr-FR"/>
        </w:rPr>
        <w:t>i</w:t>
      </w:r>
      <w:proofErr w:type="spellEnd"/>
      <w:r w:rsidR="00244001" w:rsidRPr="00A93E49">
        <w:rPr>
          <w:lang w:val="fr-FR"/>
        </w:rPr>
        <w:t>.</w:t>
      </w:r>
    </w:p>
    <w:p w14:paraId="002EB675" w14:textId="77777777" w:rsidR="008F0CBB" w:rsidRPr="00A93E49" w:rsidRDefault="008F0CBB" w:rsidP="00215B85">
      <w:pPr>
        <w:spacing w:line="360" w:lineRule="auto"/>
        <w:rPr>
          <w:lang w:val="fr-FR"/>
        </w:rPr>
      </w:pPr>
    </w:p>
    <w:p w14:paraId="1B1A4DB2" w14:textId="190D9EDA" w:rsidR="008F0CBB" w:rsidRPr="006A47BC" w:rsidRDefault="00244001" w:rsidP="00215B85">
      <w:pPr>
        <w:spacing w:line="360" w:lineRule="auto"/>
        <w:rPr>
          <w:b/>
          <w:lang w:val="fr-FR"/>
        </w:rPr>
      </w:pPr>
      <w:r w:rsidRPr="006A47BC">
        <w:rPr>
          <w:b/>
          <w:lang w:val="fr-FR"/>
        </w:rPr>
        <w:t xml:space="preserve">        </w:t>
      </w:r>
      <w:proofErr w:type="gramStart"/>
      <w:r w:rsidR="006A47BC" w:rsidRPr="006A47BC">
        <w:rPr>
          <w:b/>
          <w:lang w:val="fr-FR"/>
        </w:rPr>
        <w:t>SPONSOR</w:t>
      </w:r>
      <w:r w:rsidR="00A87084" w:rsidRPr="006A47BC">
        <w:rPr>
          <w:b/>
          <w:lang w:val="fr-FR"/>
        </w:rPr>
        <w:t>,</w:t>
      </w:r>
      <w:r w:rsidRPr="006A47BC">
        <w:rPr>
          <w:b/>
          <w:color w:val="000000"/>
        </w:rPr>
        <w:t xml:space="preserve">   </w:t>
      </w:r>
      <w:proofErr w:type="gramEnd"/>
      <w:r w:rsidRPr="006A47BC">
        <w:rPr>
          <w:b/>
          <w:color w:val="000000"/>
        </w:rPr>
        <w:t xml:space="preserve">                    </w:t>
      </w:r>
      <w:r w:rsidR="00233D03" w:rsidRPr="006A47BC">
        <w:rPr>
          <w:b/>
          <w:color w:val="000000"/>
        </w:rPr>
        <w:t xml:space="preserve">                         </w:t>
      </w:r>
      <w:r w:rsidRPr="006A47BC">
        <w:rPr>
          <w:b/>
          <w:color w:val="000000"/>
        </w:rPr>
        <w:t xml:space="preserve">  </w:t>
      </w:r>
      <w:r w:rsidR="00674527">
        <w:rPr>
          <w:b/>
          <w:color w:val="000000"/>
        </w:rPr>
        <w:t xml:space="preserve">          </w:t>
      </w:r>
      <w:r w:rsidR="006A47BC" w:rsidRPr="006A47BC">
        <w:rPr>
          <w:b/>
          <w:lang w:val="fr-FR"/>
        </w:rPr>
        <w:t>BENEFICIAR</w:t>
      </w:r>
      <w:r w:rsidR="00A87084" w:rsidRPr="006A47BC">
        <w:rPr>
          <w:b/>
          <w:lang w:val="fr-FR"/>
        </w:rPr>
        <w:t>,</w:t>
      </w:r>
    </w:p>
    <w:p w14:paraId="48982C25" w14:textId="6CE3CA26" w:rsidR="006A47BC" w:rsidRDefault="006A47BC" w:rsidP="00215B85">
      <w:pPr>
        <w:spacing w:line="360" w:lineRule="auto"/>
        <w:rPr>
          <w:b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t xml:space="preserve">     </w:t>
      </w:r>
      <w:r w:rsidR="00674527">
        <w:t xml:space="preserve">          </w:t>
      </w:r>
      <w:r>
        <w:t xml:space="preserve"> </w:t>
      </w:r>
      <w:r w:rsidRPr="00786980">
        <w:rPr>
          <w:b/>
        </w:rPr>
        <w:t xml:space="preserve">Asociația „Pro </w:t>
      </w:r>
      <w:proofErr w:type="spellStart"/>
      <w:r w:rsidRPr="00786980">
        <w:rPr>
          <w:b/>
        </w:rPr>
        <w:t>Ruralis</w:t>
      </w:r>
      <w:proofErr w:type="spellEnd"/>
      <w:r w:rsidRPr="00786980">
        <w:rPr>
          <w:b/>
        </w:rPr>
        <w:t>” Iasi</w:t>
      </w:r>
    </w:p>
    <w:p w14:paraId="7341E69D" w14:textId="77777777" w:rsidR="006A47BC" w:rsidRPr="00A93E49" w:rsidRDefault="006A47BC" w:rsidP="00215B85">
      <w:pPr>
        <w:spacing w:line="360" w:lineRule="auto"/>
        <w:rPr>
          <w:lang w:val="fr-FR"/>
        </w:rPr>
      </w:pPr>
    </w:p>
    <w:p w14:paraId="761CBA43" w14:textId="1765FDAE" w:rsidR="008F0CBB" w:rsidRDefault="006D2A1A" w:rsidP="00215B85">
      <w:pPr>
        <w:spacing w:line="360" w:lineRule="auto"/>
        <w:rPr>
          <w:lang w:val="fr-FR"/>
        </w:rPr>
      </w:pPr>
      <w:r w:rsidRPr="00A93E49">
        <w:rPr>
          <w:lang w:val="fr-FR"/>
        </w:rPr>
        <w:t xml:space="preserve">                                                                     </w:t>
      </w:r>
      <w:r w:rsidR="001A2D36">
        <w:rPr>
          <w:lang w:val="fr-FR"/>
        </w:rPr>
        <w:t xml:space="preserve">          </w:t>
      </w:r>
      <w:r w:rsidR="00674527">
        <w:rPr>
          <w:lang w:val="fr-FR"/>
        </w:rPr>
        <w:t xml:space="preserve">         </w:t>
      </w:r>
      <w:proofErr w:type="spellStart"/>
      <w:r w:rsidR="006C3063">
        <w:rPr>
          <w:lang w:val="fr-FR"/>
        </w:rPr>
        <w:t>Președinte</w:t>
      </w:r>
      <w:proofErr w:type="spellEnd"/>
      <w:r w:rsidR="006A47BC">
        <w:rPr>
          <w:lang w:val="fr-FR"/>
        </w:rPr>
        <w:t>,</w:t>
      </w:r>
    </w:p>
    <w:p w14:paraId="6ADF16D9" w14:textId="2EADFCA4" w:rsidR="006A47BC" w:rsidRPr="003618AA" w:rsidRDefault="006A47BC" w:rsidP="00215B85">
      <w:pPr>
        <w:spacing w:line="36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</w:t>
      </w:r>
      <w:r w:rsidR="00674527">
        <w:rPr>
          <w:lang w:val="fr-FR"/>
        </w:rPr>
        <w:t xml:space="preserve">         </w:t>
      </w:r>
      <w:r w:rsidR="006C3063">
        <w:rPr>
          <w:lang w:val="fr-FR"/>
        </w:rPr>
        <w:t xml:space="preserve">Oana </w:t>
      </w:r>
      <w:proofErr w:type="spellStart"/>
      <w:r w:rsidR="006C3063">
        <w:rPr>
          <w:lang w:val="fr-FR"/>
        </w:rPr>
        <w:t>Mustață</w:t>
      </w:r>
      <w:proofErr w:type="spellEnd"/>
    </w:p>
    <w:sectPr w:rsidR="006A47BC" w:rsidRPr="003618AA" w:rsidSect="001B1A95">
      <w:headerReference w:type="default" r:id="rId8"/>
      <w:pgSz w:w="11907" w:h="16839" w:code="9"/>
      <w:pgMar w:top="851" w:right="1440" w:bottom="851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C886" w14:textId="77777777" w:rsidR="00DB247A" w:rsidRDefault="00DB247A" w:rsidP="00EF4B30">
      <w:r>
        <w:separator/>
      </w:r>
    </w:p>
  </w:endnote>
  <w:endnote w:type="continuationSeparator" w:id="0">
    <w:p w14:paraId="1B514B7F" w14:textId="77777777" w:rsidR="00DB247A" w:rsidRDefault="00DB247A" w:rsidP="00EF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43467" w14:textId="77777777" w:rsidR="00DB247A" w:rsidRDefault="00DB247A" w:rsidP="00EF4B30">
      <w:r>
        <w:separator/>
      </w:r>
    </w:p>
  </w:footnote>
  <w:footnote w:type="continuationSeparator" w:id="0">
    <w:p w14:paraId="4DC9E518" w14:textId="77777777" w:rsidR="00DB247A" w:rsidRDefault="00DB247A" w:rsidP="00EF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09E4" w14:textId="1EDF5E91" w:rsidR="006F4E30" w:rsidRDefault="006F4E30">
    <w:pPr>
      <w:pStyle w:val="Antet"/>
    </w:pPr>
  </w:p>
  <w:p w14:paraId="037001E1" w14:textId="4E96A7B8" w:rsidR="006F4E30" w:rsidRPr="00DD7E78" w:rsidRDefault="00DD7E78">
    <w:pPr>
      <w:pStyle w:val="Antet"/>
      <w:rPr>
        <w:lang w:val="en-GB"/>
      </w:rPr>
    </w:pPr>
    <w:r>
      <w:rPr>
        <w:lang w:val="en-GB"/>
      </w:rPr>
      <w:ptab w:relativeTo="margin" w:alignment="center" w:leader="none"/>
    </w:r>
    <w:r w:rsidRPr="00DD7E78">
      <w:rPr>
        <w:noProof/>
        <w:lang w:val="en-GB"/>
      </w:rPr>
      <w:drawing>
        <wp:inline distT="0" distB="0" distL="0" distR="0" wp14:anchorId="59DC2A21" wp14:editId="729EBBC7">
          <wp:extent cx="1729740" cy="724455"/>
          <wp:effectExtent l="0" t="0" r="3810" b="0"/>
          <wp:docPr id="7717299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850" cy="75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6533"/>
    <w:multiLevelType w:val="hybridMultilevel"/>
    <w:tmpl w:val="4C1C365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151B28"/>
    <w:multiLevelType w:val="hybridMultilevel"/>
    <w:tmpl w:val="679C4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1C60"/>
    <w:multiLevelType w:val="hybridMultilevel"/>
    <w:tmpl w:val="14D21BB8"/>
    <w:lvl w:ilvl="0" w:tplc="15F0F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48C7"/>
    <w:multiLevelType w:val="hybridMultilevel"/>
    <w:tmpl w:val="D1FC5726"/>
    <w:lvl w:ilvl="0" w:tplc="625AB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37053"/>
    <w:multiLevelType w:val="hybridMultilevel"/>
    <w:tmpl w:val="133C52B2"/>
    <w:lvl w:ilvl="0" w:tplc="8436A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E1397"/>
    <w:multiLevelType w:val="hybridMultilevel"/>
    <w:tmpl w:val="622CC154"/>
    <w:lvl w:ilvl="0" w:tplc="A720E24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99577289">
    <w:abstractNumId w:val="3"/>
  </w:num>
  <w:num w:numId="2" w16cid:durableId="2033065073">
    <w:abstractNumId w:val="4"/>
  </w:num>
  <w:num w:numId="3" w16cid:durableId="1578175750">
    <w:abstractNumId w:val="1"/>
  </w:num>
  <w:num w:numId="4" w16cid:durableId="1338726685">
    <w:abstractNumId w:val="2"/>
  </w:num>
  <w:num w:numId="5" w16cid:durableId="515272473">
    <w:abstractNumId w:val="0"/>
  </w:num>
  <w:num w:numId="6" w16cid:durableId="477919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BB"/>
    <w:rsid w:val="00005720"/>
    <w:rsid w:val="00011D1A"/>
    <w:rsid w:val="00083C59"/>
    <w:rsid w:val="000841FA"/>
    <w:rsid w:val="0008762E"/>
    <w:rsid w:val="00093CB2"/>
    <w:rsid w:val="000A4CAB"/>
    <w:rsid w:val="000C1CA2"/>
    <w:rsid w:val="000F1430"/>
    <w:rsid w:val="00103A55"/>
    <w:rsid w:val="00164C18"/>
    <w:rsid w:val="00174311"/>
    <w:rsid w:val="00175E67"/>
    <w:rsid w:val="001A2D36"/>
    <w:rsid w:val="001B1A95"/>
    <w:rsid w:val="001F7E1A"/>
    <w:rsid w:val="002065B1"/>
    <w:rsid w:val="00215B85"/>
    <w:rsid w:val="00233D03"/>
    <w:rsid w:val="00244001"/>
    <w:rsid w:val="00245664"/>
    <w:rsid w:val="00250440"/>
    <w:rsid w:val="002739EE"/>
    <w:rsid w:val="00277E97"/>
    <w:rsid w:val="002F310D"/>
    <w:rsid w:val="0032037C"/>
    <w:rsid w:val="00325C08"/>
    <w:rsid w:val="003618AA"/>
    <w:rsid w:val="00384A74"/>
    <w:rsid w:val="00393EAA"/>
    <w:rsid w:val="00395B86"/>
    <w:rsid w:val="003B2C00"/>
    <w:rsid w:val="003B4967"/>
    <w:rsid w:val="003F01C0"/>
    <w:rsid w:val="003F5219"/>
    <w:rsid w:val="004A3156"/>
    <w:rsid w:val="004E0F56"/>
    <w:rsid w:val="004E535A"/>
    <w:rsid w:val="004F3FE7"/>
    <w:rsid w:val="005070F1"/>
    <w:rsid w:val="005149A2"/>
    <w:rsid w:val="00514DDF"/>
    <w:rsid w:val="005359B2"/>
    <w:rsid w:val="0056069A"/>
    <w:rsid w:val="00560972"/>
    <w:rsid w:val="0058328B"/>
    <w:rsid w:val="00591FBD"/>
    <w:rsid w:val="00593146"/>
    <w:rsid w:val="005B00AD"/>
    <w:rsid w:val="005C5697"/>
    <w:rsid w:val="005E37EB"/>
    <w:rsid w:val="005F0639"/>
    <w:rsid w:val="005F0AB9"/>
    <w:rsid w:val="0063237D"/>
    <w:rsid w:val="006342C1"/>
    <w:rsid w:val="00674527"/>
    <w:rsid w:val="00685F59"/>
    <w:rsid w:val="00686D52"/>
    <w:rsid w:val="006A47BC"/>
    <w:rsid w:val="006B01D1"/>
    <w:rsid w:val="006B2E5B"/>
    <w:rsid w:val="006B4DF8"/>
    <w:rsid w:val="006C3063"/>
    <w:rsid w:val="006D0307"/>
    <w:rsid w:val="006D2A1A"/>
    <w:rsid w:val="006D442B"/>
    <w:rsid w:val="006E4485"/>
    <w:rsid w:val="006F4E30"/>
    <w:rsid w:val="00711F07"/>
    <w:rsid w:val="00724E90"/>
    <w:rsid w:val="00725636"/>
    <w:rsid w:val="00760488"/>
    <w:rsid w:val="00786980"/>
    <w:rsid w:val="007914B1"/>
    <w:rsid w:val="00797849"/>
    <w:rsid w:val="007E74F4"/>
    <w:rsid w:val="00800023"/>
    <w:rsid w:val="00816CCB"/>
    <w:rsid w:val="0084320B"/>
    <w:rsid w:val="00867512"/>
    <w:rsid w:val="00867E17"/>
    <w:rsid w:val="0088694B"/>
    <w:rsid w:val="008974DD"/>
    <w:rsid w:val="008977A2"/>
    <w:rsid w:val="008C4C5C"/>
    <w:rsid w:val="008E3030"/>
    <w:rsid w:val="008F0CBB"/>
    <w:rsid w:val="00925DBB"/>
    <w:rsid w:val="009530CB"/>
    <w:rsid w:val="00957878"/>
    <w:rsid w:val="009920A2"/>
    <w:rsid w:val="009A284D"/>
    <w:rsid w:val="009A659B"/>
    <w:rsid w:val="00A000B5"/>
    <w:rsid w:val="00A070D3"/>
    <w:rsid w:val="00A113D1"/>
    <w:rsid w:val="00A25848"/>
    <w:rsid w:val="00A87084"/>
    <w:rsid w:val="00A93E49"/>
    <w:rsid w:val="00A954FB"/>
    <w:rsid w:val="00AA5A41"/>
    <w:rsid w:val="00AB27C9"/>
    <w:rsid w:val="00AC52BF"/>
    <w:rsid w:val="00AE3CE2"/>
    <w:rsid w:val="00B00D50"/>
    <w:rsid w:val="00BB1BB6"/>
    <w:rsid w:val="00BC0847"/>
    <w:rsid w:val="00BC5FFC"/>
    <w:rsid w:val="00BD0127"/>
    <w:rsid w:val="00C15217"/>
    <w:rsid w:val="00C47128"/>
    <w:rsid w:val="00C52C2B"/>
    <w:rsid w:val="00C66DA7"/>
    <w:rsid w:val="00C91C71"/>
    <w:rsid w:val="00C95ED8"/>
    <w:rsid w:val="00CC5878"/>
    <w:rsid w:val="00CC74F5"/>
    <w:rsid w:val="00CD2226"/>
    <w:rsid w:val="00CF0A5B"/>
    <w:rsid w:val="00D02132"/>
    <w:rsid w:val="00D23DE0"/>
    <w:rsid w:val="00D35ADA"/>
    <w:rsid w:val="00D95ECC"/>
    <w:rsid w:val="00DB2384"/>
    <w:rsid w:val="00DB247A"/>
    <w:rsid w:val="00DB4305"/>
    <w:rsid w:val="00DC3F5F"/>
    <w:rsid w:val="00DD612D"/>
    <w:rsid w:val="00DD7E78"/>
    <w:rsid w:val="00DE60E6"/>
    <w:rsid w:val="00E61347"/>
    <w:rsid w:val="00E66B14"/>
    <w:rsid w:val="00EC06E9"/>
    <w:rsid w:val="00EC58E5"/>
    <w:rsid w:val="00EC797A"/>
    <w:rsid w:val="00ED7B68"/>
    <w:rsid w:val="00EE2827"/>
    <w:rsid w:val="00EF30B8"/>
    <w:rsid w:val="00EF4B30"/>
    <w:rsid w:val="00EF63EB"/>
    <w:rsid w:val="00F1565D"/>
    <w:rsid w:val="00F33072"/>
    <w:rsid w:val="00F36D43"/>
    <w:rsid w:val="00F4245A"/>
    <w:rsid w:val="00F42D7D"/>
    <w:rsid w:val="00F81B63"/>
    <w:rsid w:val="00F85AB0"/>
    <w:rsid w:val="00F91FB2"/>
    <w:rsid w:val="00F92EC5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3CF7"/>
  <w15:docId w15:val="{030E16DD-A082-4B8F-89CC-D17A8671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5B33E7"/>
    <w:pPr>
      <w:keepNext/>
      <w:jc w:val="center"/>
      <w:outlineLvl w:val="0"/>
    </w:pPr>
    <w:rPr>
      <w:b/>
      <w:bCs/>
      <w:lang w:val="fr-FR"/>
    </w:rPr>
  </w:style>
  <w:style w:type="paragraph" w:styleId="Titlu2">
    <w:name w:val="heading 2"/>
    <w:basedOn w:val="Normal"/>
    <w:next w:val="Normal"/>
    <w:link w:val="Titlu2Caracter"/>
    <w:qFormat/>
    <w:rsid w:val="005B33E7"/>
    <w:pPr>
      <w:keepNext/>
      <w:jc w:val="center"/>
      <w:outlineLvl w:val="1"/>
    </w:pPr>
    <w:rPr>
      <w:b/>
      <w:bCs/>
      <w:sz w:val="16"/>
      <w:szCs w:val="20"/>
      <w:lang w:val="en-US" w:eastAsia="en-US"/>
    </w:rPr>
  </w:style>
  <w:style w:type="paragraph" w:styleId="Titlu8">
    <w:name w:val="heading 8"/>
    <w:basedOn w:val="Normal"/>
    <w:next w:val="Normal"/>
    <w:link w:val="Titlu8Caracter"/>
    <w:qFormat/>
    <w:rsid w:val="005B33E7"/>
    <w:pPr>
      <w:keepNext/>
      <w:tabs>
        <w:tab w:val="left" w:pos="900"/>
      </w:tabs>
      <w:outlineLvl w:val="7"/>
    </w:pPr>
    <w:rPr>
      <w:b/>
      <w:bCs/>
      <w:sz w:val="32"/>
      <w:lang w:val="en-US" w:eastAsia="en-US"/>
    </w:rPr>
  </w:style>
  <w:style w:type="paragraph" w:styleId="Titlu9">
    <w:name w:val="heading 9"/>
    <w:basedOn w:val="Normal"/>
    <w:next w:val="Normal"/>
    <w:link w:val="Titlu9Caracter"/>
    <w:qFormat/>
    <w:rsid w:val="005B33E7"/>
    <w:pPr>
      <w:keepNext/>
      <w:tabs>
        <w:tab w:val="left" w:pos="900"/>
      </w:tabs>
      <w:outlineLvl w:val="8"/>
    </w:pPr>
    <w:rPr>
      <w:b/>
      <w:bCs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qFormat/>
    <w:rsid w:val="005B33E7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customStyle="1" w:styleId="Titlu2Caracter">
    <w:name w:val="Titlu 2 Caracter"/>
    <w:basedOn w:val="Fontdeparagrafimplicit"/>
    <w:link w:val="Titlu2"/>
    <w:qFormat/>
    <w:rsid w:val="005B33E7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Titlu8Caracter">
    <w:name w:val="Titlu 8 Caracter"/>
    <w:basedOn w:val="Fontdeparagrafimplicit"/>
    <w:link w:val="Titlu8"/>
    <w:qFormat/>
    <w:rsid w:val="005B33E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u9Caracter">
    <w:name w:val="Titlu 9 Caracter"/>
    <w:basedOn w:val="Fontdeparagrafimplicit"/>
    <w:link w:val="Titlu9"/>
    <w:qFormat/>
    <w:rsid w:val="005B3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Fontdeparagrafimplicit"/>
    <w:semiHidden/>
    <w:rsid w:val="005B33E7"/>
    <w:rPr>
      <w:color w:val="0000FF"/>
      <w:u w:val="single"/>
    </w:rPr>
  </w:style>
  <w:style w:type="character" w:customStyle="1" w:styleId="CorptextCaracter">
    <w:name w:val="Corp text Caracter"/>
    <w:basedOn w:val="Fontdeparagrafimplicit"/>
    <w:link w:val="Corptext"/>
    <w:semiHidden/>
    <w:qFormat/>
    <w:rsid w:val="005B33E7"/>
    <w:rPr>
      <w:rFonts w:ascii="Times New Roman" w:eastAsia="Times New Roman" w:hAnsi="Times New Roman" w:cs="Times New Roman"/>
      <w:sz w:val="32"/>
      <w:szCs w:val="24"/>
      <w:lang w:val="ro-RO"/>
    </w:rPr>
  </w:style>
  <w:style w:type="character" w:customStyle="1" w:styleId="Corptext2Caracter">
    <w:name w:val="Corp text 2 Caracter"/>
    <w:basedOn w:val="Fontdeparagrafimplicit"/>
    <w:link w:val="Corptext2"/>
    <w:semiHidden/>
    <w:qFormat/>
    <w:rsid w:val="005B33E7"/>
    <w:rPr>
      <w:rFonts w:ascii="Times New Roman" w:eastAsia="Times New Roman" w:hAnsi="Times New Roman" w:cs="Times New Roman"/>
      <w:szCs w:val="24"/>
      <w:lang w:val="fr-FR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5B33E7"/>
    <w:rPr>
      <w:rFonts w:ascii="Tahoma" w:eastAsia="Times New Roman" w:hAnsi="Tahoma" w:cs="Tahoma"/>
      <w:sz w:val="16"/>
      <w:szCs w:val="16"/>
      <w:lang w:val="ro-RO" w:eastAsia="ro-RO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link w:val="CorptextCaracter"/>
    <w:semiHidden/>
    <w:rsid w:val="005B33E7"/>
    <w:rPr>
      <w:sz w:val="32"/>
      <w:lang w:eastAsia="en-US"/>
    </w:r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text2">
    <w:name w:val="Body Text 2"/>
    <w:basedOn w:val="Normal"/>
    <w:link w:val="Corptext2Caracter"/>
    <w:semiHidden/>
    <w:qFormat/>
    <w:rsid w:val="005B33E7"/>
    <w:rPr>
      <w:sz w:val="22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5B33E7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nhideWhenUsed/>
    <w:rsid w:val="00E66B14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164C1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EF4B3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F4B3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EF4B3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F4B30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5DCA-5BE0-4DEA-9038-4D7B9EA9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Oana Mustata</cp:lastModifiedBy>
  <cp:revision>2</cp:revision>
  <cp:lastPrinted>2022-12-16T18:08:00Z</cp:lastPrinted>
  <dcterms:created xsi:type="dcterms:W3CDTF">2025-05-26T11:13:00Z</dcterms:created>
  <dcterms:modified xsi:type="dcterms:W3CDTF">2025-05-26T11:13:00Z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